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090" w:rsidRDefault="002D7473" w:rsidP="00383090">
      <w:pPr>
        <w:spacing w:before="100" w:beforeAutospacing="1" w:after="100" w:afterAutospacing="1" w:line="240" w:lineRule="auto"/>
        <w:jc w:val="center"/>
        <w:outlineLvl w:val="1"/>
        <w:rPr>
          <w:rFonts w:ascii="Times New Roman" w:eastAsia="Times New Roman" w:hAnsi="Times New Roman" w:cs="Times New Roman"/>
          <w:b/>
          <w:bCs/>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Педсовет</w:t>
      </w:r>
    </w:p>
    <w:p w:rsidR="002D7473" w:rsidRPr="00383090" w:rsidRDefault="002D7473" w:rsidP="00383090">
      <w:pPr>
        <w:spacing w:before="100" w:beforeAutospacing="1" w:after="100" w:afterAutospacing="1" w:line="240" w:lineRule="auto"/>
        <w:jc w:val="center"/>
        <w:outlineLvl w:val="1"/>
        <w:rPr>
          <w:rFonts w:ascii="Times New Roman" w:eastAsia="Times New Roman" w:hAnsi="Times New Roman" w:cs="Times New Roman"/>
          <w:b/>
          <w:bCs/>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"Гражданско-патриоти</w:t>
      </w:r>
      <w:r w:rsidR="00383090">
        <w:rPr>
          <w:rFonts w:ascii="Times New Roman" w:eastAsia="Times New Roman" w:hAnsi="Times New Roman" w:cs="Times New Roman"/>
          <w:b/>
          <w:bCs/>
          <w:color w:val="222222"/>
          <w:sz w:val="28"/>
          <w:szCs w:val="28"/>
          <w:shd w:val="clear" w:color="auto" w:fill="FFFFFF"/>
          <w:lang w:eastAsia="ru-RU"/>
        </w:rPr>
        <w:t>ческое воспитание дошкольников"</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Цель: </w:t>
      </w:r>
      <w:r w:rsidRPr="00383090">
        <w:rPr>
          <w:rFonts w:ascii="Times New Roman" w:eastAsia="Times New Roman" w:hAnsi="Times New Roman" w:cs="Times New Roman"/>
          <w:color w:val="222222"/>
          <w:sz w:val="28"/>
          <w:szCs w:val="28"/>
          <w:shd w:val="clear" w:color="auto" w:fill="FFFFFF"/>
          <w:lang w:eastAsia="ru-RU"/>
        </w:rPr>
        <w:t>выявить проблемы, пути и способы совершенствования работы по национально-патриотическому воспитанию дошкольников.</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Задачи:</w:t>
      </w:r>
    </w:p>
    <w:p w:rsidR="002D7473" w:rsidRPr="00383090" w:rsidRDefault="002D7473" w:rsidP="00383090">
      <w:pPr>
        <w:pStyle w:val="a5"/>
        <w:numPr>
          <w:ilvl w:val="0"/>
          <w:numId w:val="10"/>
        </w:num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изучить сложившуюся в детском саду систему работы по данному  направлению;</w:t>
      </w:r>
    </w:p>
    <w:p w:rsidR="002D7473" w:rsidRPr="00383090" w:rsidRDefault="002D7473" w:rsidP="00383090">
      <w:pPr>
        <w:pStyle w:val="a5"/>
        <w:numPr>
          <w:ilvl w:val="0"/>
          <w:numId w:val="10"/>
        </w:num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обновить содержан</w:t>
      </w:r>
      <w:r w:rsidR="00383090">
        <w:rPr>
          <w:rFonts w:ascii="Times New Roman" w:eastAsia="Times New Roman" w:hAnsi="Times New Roman" w:cs="Times New Roman"/>
          <w:color w:val="222222"/>
          <w:sz w:val="28"/>
          <w:szCs w:val="28"/>
          <w:shd w:val="clear" w:color="auto" w:fill="FFFFFF"/>
          <w:lang w:eastAsia="ru-RU"/>
        </w:rPr>
        <w:t>ие и формы работы по гражданско-</w:t>
      </w:r>
      <w:r w:rsidRPr="00383090">
        <w:rPr>
          <w:rFonts w:ascii="Times New Roman" w:eastAsia="Times New Roman" w:hAnsi="Times New Roman" w:cs="Times New Roman"/>
          <w:color w:val="222222"/>
          <w:sz w:val="28"/>
          <w:szCs w:val="28"/>
          <w:shd w:val="clear" w:color="auto" w:fill="FFFFFF"/>
          <w:lang w:eastAsia="ru-RU"/>
        </w:rPr>
        <w:t>патриотическому воспитанию, учитывая возможности взаимодействие педагогов, детей и родителей.</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Участники:</w:t>
      </w:r>
      <w:r w:rsidRPr="00383090">
        <w:rPr>
          <w:rFonts w:ascii="Times New Roman" w:eastAsia="Times New Roman" w:hAnsi="Times New Roman" w:cs="Times New Roman"/>
          <w:color w:val="222222"/>
          <w:sz w:val="28"/>
          <w:szCs w:val="28"/>
          <w:shd w:val="clear" w:color="auto" w:fill="FFFFFF"/>
          <w:lang w:eastAsia="ru-RU"/>
        </w:rPr>
        <w:t> администрация и педагоги детского сада.</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Подготовка:</w:t>
      </w:r>
    </w:p>
    <w:p w:rsidR="002D7473" w:rsidRPr="00383090" w:rsidRDefault="002D7473" w:rsidP="00383090">
      <w:pPr>
        <w:pStyle w:val="a5"/>
        <w:numPr>
          <w:ilvl w:val="0"/>
          <w:numId w:val="11"/>
        </w:num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Создание инициативной группы по проведению педагогического совета;</w:t>
      </w:r>
    </w:p>
    <w:p w:rsidR="002D7473" w:rsidRPr="00383090" w:rsidRDefault="002D7473" w:rsidP="00383090">
      <w:pPr>
        <w:pStyle w:val="a5"/>
        <w:numPr>
          <w:ilvl w:val="0"/>
          <w:numId w:val="11"/>
        </w:num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Анкетирование родителей;</w:t>
      </w:r>
    </w:p>
    <w:p w:rsidR="002D7473" w:rsidRPr="00383090" w:rsidRDefault="002D7473" w:rsidP="00383090">
      <w:pPr>
        <w:pStyle w:val="a5"/>
        <w:numPr>
          <w:ilvl w:val="0"/>
          <w:numId w:val="11"/>
        </w:num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Изучение научно – методической литературы по обсуждаемой проблеме;</w:t>
      </w:r>
    </w:p>
    <w:p w:rsidR="002D7473" w:rsidRPr="00383090" w:rsidRDefault="002D7473" w:rsidP="00383090">
      <w:pPr>
        <w:pStyle w:val="a5"/>
        <w:numPr>
          <w:ilvl w:val="0"/>
          <w:numId w:val="11"/>
        </w:num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Составление проекта решения педсовета.</w:t>
      </w:r>
    </w:p>
    <w:p w:rsidR="002D7473" w:rsidRPr="00383090" w:rsidRDefault="00383090"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Pr>
          <w:rFonts w:ascii="Times New Roman" w:eastAsia="Times New Roman" w:hAnsi="Times New Roman" w:cs="Times New Roman"/>
          <w:b/>
          <w:bCs/>
          <w:color w:val="222222"/>
          <w:sz w:val="28"/>
          <w:szCs w:val="28"/>
          <w:shd w:val="clear" w:color="auto" w:fill="FFFFFF"/>
          <w:lang w:eastAsia="ru-RU"/>
        </w:rPr>
        <w:t>Оборудование и инвентарь:</w:t>
      </w:r>
    </w:p>
    <w:p w:rsidR="002D7473" w:rsidRPr="00383090" w:rsidRDefault="00383090" w:rsidP="00383090">
      <w:pPr>
        <w:spacing w:before="180" w:after="180" w:line="240" w:lineRule="auto"/>
        <w:jc w:val="center"/>
        <w:rPr>
          <w:rFonts w:ascii="Times New Roman" w:eastAsia="Times New Roman" w:hAnsi="Times New Roman" w:cs="Times New Roman"/>
          <w:color w:val="222222"/>
          <w:sz w:val="28"/>
          <w:szCs w:val="28"/>
          <w:shd w:val="clear" w:color="auto" w:fill="FFFFFF"/>
          <w:lang w:eastAsia="ru-RU"/>
        </w:rPr>
      </w:pPr>
      <w:r>
        <w:rPr>
          <w:rFonts w:ascii="Times New Roman" w:eastAsia="Times New Roman" w:hAnsi="Times New Roman" w:cs="Times New Roman"/>
          <w:color w:val="222222"/>
          <w:sz w:val="28"/>
          <w:szCs w:val="28"/>
          <w:shd w:val="clear" w:color="auto" w:fill="FFFFFF"/>
          <w:lang w:eastAsia="ru-RU"/>
        </w:rPr>
        <w:t>Мультимедийная панель</w:t>
      </w:r>
      <w:r w:rsidR="002D7473" w:rsidRPr="00383090">
        <w:rPr>
          <w:rFonts w:ascii="Times New Roman" w:eastAsia="Times New Roman" w:hAnsi="Times New Roman" w:cs="Times New Roman"/>
          <w:color w:val="222222"/>
          <w:sz w:val="28"/>
          <w:szCs w:val="28"/>
          <w:shd w:val="clear" w:color="auto" w:fill="FFFFFF"/>
          <w:lang w:eastAsia="ru-RU"/>
        </w:rPr>
        <w:t>, подготовлены рабочие места для участников заседания, мультимедийная презентация по теме педсовета. </w:t>
      </w:r>
      <w:r w:rsidR="002D7473" w:rsidRPr="00383090">
        <w:rPr>
          <w:rFonts w:ascii="Times New Roman" w:eastAsia="Times New Roman" w:hAnsi="Times New Roman" w:cs="Times New Roman"/>
          <w:color w:val="222222"/>
          <w:sz w:val="28"/>
          <w:szCs w:val="28"/>
          <w:shd w:val="clear" w:color="auto" w:fill="FFFFFF"/>
          <w:lang w:eastAsia="ru-RU"/>
        </w:rPr>
        <w:br/>
      </w:r>
      <w:r w:rsidR="002D7473" w:rsidRPr="00383090">
        <w:rPr>
          <w:rFonts w:ascii="Times New Roman" w:eastAsia="Times New Roman" w:hAnsi="Times New Roman" w:cs="Times New Roman"/>
          <w:color w:val="222222"/>
          <w:sz w:val="28"/>
          <w:szCs w:val="28"/>
          <w:shd w:val="clear" w:color="auto" w:fill="FFFFFF"/>
          <w:lang w:eastAsia="ru-RU"/>
        </w:rPr>
        <w:br/>
      </w:r>
      <w:r w:rsidR="002D7473" w:rsidRPr="00383090">
        <w:rPr>
          <w:rFonts w:ascii="Times New Roman" w:eastAsia="Times New Roman" w:hAnsi="Times New Roman" w:cs="Times New Roman"/>
          <w:b/>
          <w:bCs/>
          <w:color w:val="222222"/>
          <w:sz w:val="28"/>
          <w:szCs w:val="28"/>
          <w:shd w:val="clear" w:color="auto" w:fill="FFFFFF"/>
          <w:lang w:eastAsia="ru-RU"/>
        </w:rPr>
        <w:t>ХОД ПЕДСОВЕТА</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I. Вступительная часть.</w:t>
      </w:r>
    </w:p>
    <w:p w:rsidR="002D7473" w:rsidRPr="00383090" w:rsidRDefault="002D7473" w:rsidP="00383090">
      <w:p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xml:space="preserve">- Перед вами листочки бумаги А3 и </w:t>
      </w:r>
      <w:proofErr w:type="spellStart"/>
      <w:r w:rsidRPr="00383090">
        <w:rPr>
          <w:rFonts w:ascii="Times New Roman" w:eastAsia="Times New Roman" w:hAnsi="Times New Roman" w:cs="Times New Roman"/>
          <w:color w:val="222222"/>
          <w:sz w:val="28"/>
          <w:szCs w:val="28"/>
          <w:shd w:val="clear" w:color="auto" w:fill="FFFFFF"/>
          <w:lang w:eastAsia="ru-RU"/>
        </w:rPr>
        <w:t>стикеры</w:t>
      </w:r>
      <w:proofErr w:type="spellEnd"/>
      <w:r w:rsidRPr="00383090">
        <w:rPr>
          <w:rFonts w:ascii="Times New Roman" w:eastAsia="Times New Roman" w:hAnsi="Times New Roman" w:cs="Times New Roman"/>
          <w:color w:val="222222"/>
          <w:sz w:val="28"/>
          <w:szCs w:val="28"/>
          <w:shd w:val="clear" w:color="auto" w:fill="FFFFFF"/>
          <w:lang w:eastAsia="ru-RU"/>
        </w:rPr>
        <w:t xml:space="preserve"> разных цветов. На белом листе нарисуйте дерево с 4 ветками. По ходу </w:t>
      </w:r>
      <w:proofErr w:type="spellStart"/>
      <w:r w:rsidRPr="00383090">
        <w:rPr>
          <w:rFonts w:ascii="Times New Roman" w:eastAsia="Times New Roman" w:hAnsi="Times New Roman" w:cs="Times New Roman"/>
          <w:color w:val="222222"/>
          <w:sz w:val="28"/>
          <w:szCs w:val="28"/>
          <w:shd w:val="clear" w:color="auto" w:fill="FFFFFF"/>
          <w:lang w:eastAsia="ru-RU"/>
        </w:rPr>
        <w:t>пед</w:t>
      </w:r>
      <w:proofErr w:type="gramStart"/>
      <w:r w:rsidRPr="00383090">
        <w:rPr>
          <w:rFonts w:ascii="Times New Roman" w:eastAsia="Times New Roman" w:hAnsi="Times New Roman" w:cs="Times New Roman"/>
          <w:color w:val="222222"/>
          <w:sz w:val="28"/>
          <w:szCs w:val="28"/>
          <w:shd w:val="clear" w:color="auto" w:fill="FFFFFF"/>
          <w:lang w:eastAsia="ru-RU"/>
        </w:rPr>
        <w:t>.с</w:t>
      </w:r>
      <w:proofErr w:type="gramEnd"/>
      <w:r w:rsidRPr="00383090">
        <w:rPr>
          <w:rFonts w:ascii="Times New Roman" w:eastAsia="Times New Roman" w:hAnsi="Times New Roman" w:cs="Times New Roman"/>
          <w:color w:val="222222"/>
          <w:sz w:val="28"/>
          <w:szCs w:val="28"/>
          <w:shd w:val="clear" w:color="auto" w:fill="FFFFFF"/>
          <w:lang w:eastAsia="ru-RU"/>
        </w:rPr>
        <w:t>овета</w:t>
      </w:r>
      <w:proofErr w:type="spellEnd"/>
      <w:r w:rsidRPr="00383090">
        <w:rPr>
          <w:rFonts w:ascii="Times New Roman" w:eastAsia="Times New Roman" w:hAnsi="Times New Roman" w:cs="Times New Roman"/>
          <w:color w:val="222222"/>
          <w:sz w:val="28"/>
          <w:szCs w:val="28"/>
          <w:shd w:val="clear" w:color="auto" w:fill="FFFFFF"/>
          <w:lang w:eastAsia="ru-RU"/>
        </w:rPr>
        <w:t xml:space="preserve"> мы будем дерево дополнять </w:t>
      </w:r>
      <w:proofErr w:type="spellStart"/>
      <w:r w:rsidRPr="00383090">
        <w:rPr>
          <w:rFonts w:ascii="Times New Roman" w:eastAsia="Times New Roman" w:hAnsi="Times New Roman" w:cs="Times New Roman"/>
          <w:color w:val="222222"/>
          <w:sz w:val="28"/>
          <w:szCs w:val="28"/>
          <w:shd w:val="clear" w:color="auto" w:fill="FFFFFF"/>
          <w:lang w:eastAsia="ru-RU"/>
        </w:rPr>
        <w:t>стикерами</w:t>
      </w:r>
      <w:proofErr w:type="spellEnd"/>
      <w:r w:rsidRPr="00383090">
        <w:rPr>
          <w:rFonts w:ascii="Times New Roman" w:eastAsia="Times New Roman" w:hAnsi="Times New Roman" w:cs="Times New Roman"/>
          <w:color w:val="222222"/>
          <w:sz w:val="28"/>
          <w:szCs w:val="28"/>
          <w:shd w:val="clear" w:color="auto" w:fill="FFFFFF"/>
          <w:lang w:eastAsia="ru-RU"/>
        </w:rPr>
        <w:t>.</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Академик Д.С.</w:t>
      </w:r>
      <w:r w:rsidR="00383090">
        <w:rPr>
          <w:rFonts w:ascii="Times New Roman" w:eastAsia="Times New Roman" w:hAnsi="Times New Roman" w:cs="Times New Roman"/>
          <w:color w:val="222222"/>
          <w:sz w:val="28"/>
          <w:szCs w:val="28"/>
          <w:shd w:val="clear" w:color="auto" w:fill="FFFFFF"/>
          <w:lang w:eastAsia="ru-RU"/>
        </w:rPr>
        <w:t xml:space="preserve"> </w:t>
      </w:r>
      <w:r w:rsidRPr="00383090">
        <w:rPr>
          <w:rFonts w:ascii="Times New Roman" w:eastAsia="Times New Roman" w:hAnsi="Times New Roman" w:cs="Times New Roman"/>
          <w:color w:val="222222"/>
          <w:sz w:val="28"/>
          <w:szCs w:val="28"/>
          <w:shd w:val="clear" w:color="auto" w:fill="FFFFFF"/>
          <w:lang w:eastAsia="ru-RU"/>
        </w:rPr>
        <w:t>Лихачёв писал: «Воспитание любви к родному краю, к родной культуре, к родному городу, к родной речи – задача первостепенной важности, и нет необходимости это доказывать. Но как воспитать эту любовь? Она начинается с малого – с любви к своей семье,  к своему дому. Постоянно расширяясь, эта любовь к родному переходит в любовь к своему государству, к его истории, его прошлому и настоящему, а затем ко всему человечеству».</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Сегодня будущее цивилизации всё больше связывается с внутренним преобразованием самого человека, его духовностью. Человечество осознаёт, что гуманистические ориентиры должны стать исходными при разрешении глобальных проблем.</w:t>
      </w:r>
    </w:p>
    <w:p w:rsidR="002D7473" w:rsidRPr="00383090" w:rsidRDefault="002D7473" w:rsidP="00383090">
      <w:p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lastRenderedPageBreak/>
        <w:t>Нет сомнений в том, что в наше время возникает проблема патриотического воспитания дошкольников. В предыдущее десятилетие это направление воспитательной деятельности было недостаточно развито. Как результат этого мы видим выросшее поколение, для которого чуждо понятие "Родина", "Патриотизм", "Отечество". Поэтому стали актуальными проблемы воспитания защитников Родины, законопослушных граждан, воспитание милосердия и человеколюбия.</w:t>
      </w:r>
    </w:p>
    <w:p w:rsidR="002D7473" w:rsidRPr="00383090" w:rsidRDefault="002D7473" w:rsidP="00383090">
      <w:p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Сегодня будущее планетарной цивилизации всё больше связывается с внутренним преобразованием самого человека, его духовностью. Человечество осознаёт, что гуманистические ориентиры должны стать исходными при разрешении глобальных проблем.</w:t>
      </w:r>
    </w:p>
    <w:p w:rsidR="002D7473" w:rsidRPr="00383090" w:rsidRDefault="002D7473" w:rsidP="00383090">
      <w:p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Исследования в области дошкольной педагогики и психологии свидетельствуют о том, что именно в дошкольном возрасте закладываются базисные основы личности, начинается процесс становления и формирования социокультурного опыта, «складывается» человек.</w:t>
      </w:r>
      <w:r w:rsidRPr="00383090">
        <w:rPr>
          <w:rFonts w:ascii="Times New Roman" w:eastAsia="Times New Roman" w:hAnsi="Times New Roman" w:cs="Times New Roman"/>
          <w:color w:val="222222"/>
          <w:sz w:val="28"/>
          <w:szCs w:val="28"/>
          <w:shd w:val="clear" w:color="auto" w:fill="FFFFFF"/>
          <w:lang w:eastAsia="ru-RU"/>
        </w:rPr>
        <w:br/>
        <w:t>Воспитание патриотических чувств на современном этапе развития общества обязывают ДОУ развивать познавательный интерес, любовь к Родине, её историко-культурному наследию.</w:t>
      </w:r>
      <w:r w:rsidRPr="00383090">
        <w:rPr>
          <w:rFonts w:ascii="Times New Roman" w:eastAsia="Times New Roman" w:hAnsi="Times New Roman" w:cs="Times New Roman"/>
          <w:color w:val="222222"/>
          <w:sz w:val="28"/>
          <w:szCs w:val="28"/>
          <w:shd w:val="clear" w:color="auto" w:fill="FFFFFF"/>
          <w:lang w:eastAsia="ru-RU"/>
        </w:rPr>
        <w:br/>
        <w:t>Старинная мудрость напоминает нам: «Человек, не знающий своего прошлого, не знает ничего». Без знания своих корней, традиций своего народа нельзя воспитать полноценного человека, любящего своих родителей, свой дом, свою страну, с уважением относящегося к другим народам.</w:t>
      </w:r>
    </w:p>
    <w:p w:rsidR="002D7473" w:rsidRPr="00383090" w:rsidRDefault="002D7473" w:rsidP="00383090">
      <w:p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Становление человека как гражданина должно начинаться с его малой Родины – родного города. Невозможно вырастить настоящего патриота без знания истории. Любовь к большому надо прививать с малого: любовь к родному городу, краю, наконец, к большой Родине.</w:t>
      </w:r>
    </w:p>
    <w:p w:rsidR="002D7473" w:rsidRPr="00383090" w:rsidRDefault="002D7473" w:rsidP="00383090">
      <w:p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Таким образом, заложив фундамент с детства, мы можем надеяться, что воспитали настоящего патриота, любящего свою Родину.</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Вопрос к педагогам:</w:t>
      </w:r>
    </w:p>
    <w:p w:rsidR="002D7473" w:rsidRPr="00383090" w:rsidRDefault="002D7473" w:rsidP="00383090">
      <w:pPr>
        <w:pStyle w:val="a5"/>
        <w:numPr>
          <w:ilvl w:val="0"/>
          <w:numId w:val="14"/>
        </w:num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xml:space="preserve">Что такое патриотическое воспитание?  Ответы на </w:t>
      </w:r>
      <w:proofErr w:type="spellStart"/>
      <w:r w:rsidRPr="00383090">
        <w:rPr>
          <w:rFonts w:ascii="Times New Roman" w:eastAsia="Times New Roman" w:hAnsi="Times New Roman" w:cs="Times New Roman"/>
          <w:color w:val="222222"/>
          <w:sz w:val="28"/>
          <w:szCs w:val="28"/>
          <w:shd w:val="clear" w:color="auto" w:fill="FFFFFF"/>
          <w:lang w:eastAsia="ru-RU"/>
        </w:rPr>
        <w:t>стикерах</w:t>
      </w:r>
      <w:proofErr w:type="spellEnd"/>
      <w:r w:rsidRPr="00383090">
        <w:rPr>
          <w:rFonts w:ascii="Times New Roman" w:eastAsia="Times New Roman" w:hAnsi="Times New Roman" w:cs="Times New Roman"/>
          <w:color w:val="222222"/>
          <w:sz w:val="28"/>
          <w:szCs w:val="28"/>
          <w:shd w:val="clear" w:color="auto" w:fill="FFFFFF"/>
          <w:lang w:eastAsia="ru-RU"/>
        </w:rPr>
        <w:t xml:space="preserve"> клеят на дерево.</w:t>
      </w:r>
    </w:p>
    <w:p w:rsidR="002D7473" w:rsidRPr="00383090" w:rsidRDefault="002D7473" w:rsidP="00383090">
      <w:pPr>
        <w:pStyle w:val="a5"/>
        <w:numPr>
          <w:ilvl w:val="0"/>
          <w:numId w:val="14"/>
        </w:num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По новой программе, в какой области?</w:t>
      </w:r>
    </w:p>
    <w:p w:rsidR="002D7473" w:rsidRPr="00383090" w:rsidRDefault="002D7473" w:rsidP="00383090">
      <w:pPr>
        <w:spacing w:before="180" w:after="180" w:line="240" w:lineRule="auto"/>
        <w:rPr>
          <w:rFonts w:ascii="Times New Roman" w:eastAsia="Times New Roman" w:hAnsi="Times New Roman" w:cs="Times New Roman"/>
          <w:i/>
          <w:color w:val="222222"/>
          <w:sz w:val="28"/>
          <w:szCs w:val="28"/>
          <w:shd w:val="clear" w:color="auto" w:fill="FFFFFF"/>
          <w:lang w:eastAsia="ru-RU"/>
        </w:rPr>
      </w:pPr>
      <w:r w:rsidRPr="00383090">
        <w:rPr>
          <w:rFonts w:ascii="Times New Roman" w:eastAsia="Times New Roman" w:hAnsi="Times New Roman" w:cs="Times New Roman"/>
          <w:i/>
          <w:color w:val="222222"/>
          <w:sz w:val="28"/>
          <w:szCs w:val="28"/>
          <w:shd w:val="clear" w:color="auto" w:fill="FFFFFF"/>
          <w:lang w:eastAsia="ru-RU"/>
        </w:rPr>
        <w:t xml:space="preserve">В новой программе в области «Познание» в ознакомлении с окружающим, раздел «Моя Родина </w:t>
      </w:r>
      <w:r w:rsidR="00383090" w:rsidRPr="00383090">
        <w:rPr>
          <w:rFonts w:ascii="Times New Roman" w:eastAsia="Times New Roman" w:hAnsi="Times New Roman" w:cs="Times New Roman"/>
          <w:i/>
          <w:color w:val="222222"/>
          <w:sz w:val="28"/>
          <w:szCs w:val="28"/>
          <w:shd w:val="clear" w:color="auto" w:fill="FFFFFF"/>
          <w:lang w:eastAsia="ru-RU"/>
        </w:rPr>
        <w:t>Урал</w:t>
      </w:r>
      <w:r w:rsidRPr="00383090">
        <w:rPr>
          <w:rFonts w:ascii="Times New Roman" w:eastAsia="Times New Roman" w:hAnsi="Times New Roman" w:cs="Times New Roman"/>
          <w:i/>
          <w:color w:val="222222"/>
          <w:sz w:val="28"/>
          <w:szCs w:val="28"/>
          <w:shd w:val="clear" w:color="auto" w:fill="FFFFFF"/>
          <w:lang w:eastAsia="ru-RU"/>
        </w:rPr>
        <w:t>»</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Формирование любви к Родине:</w:t>
      </w:r>
    </w:p>
    <w:p w:rsidR="002D7473" w:rsidRPr="00383090" w:rsidRDefault="002D7473" w:rsidP="00383090">
      <w:pPr>
        <w:numPr>
          <w:ilvl w:val="0"/>
          <w:numId w:val="16"/>
        </w:num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 xml:space="preserve">в младшем возрасте идёт </w:t>
      </w:r>
      <w:proofErr w:type="gramStart"/>
      <w:r w:rsidRPr="00383090">
        <w:rPr>
          <w:rFonts w:ascii="Times New Roman" w:eastAsia="Times New Roman" w:hAnsi="Times New Roman" w:cs="Times New Roman"/>
          <w:b/>
          <w:bCs/>
          <w:color w:val="222222"/>
          <w:sz w:val="28"/>
          <w:szCs w:val="28"/>
          <w:shd w:val="clear" w:color="auto" w:fill="FFFFFF"/>
          <w:lang w:eastAsia="ru-RU"/>
        </w:rPr>
        <w:t>через</w:t>
      </w:r>
      <w:proofErr w:type="gramEnd"/>
      <w:r w:rsidRPr="00383090">
        <w:rPr>
          <w:rFonts w:ascii="Times New Roman" w:eastAsia="Times New Roman" w:hAnsi="Times New Roman" w:cs="Times New Roman"/>
          <w:b/>
          <w:bCs/>
          <w:color w:val="222222"/>
          <w:sz w:val="28"/>
          <w:szCs w:val="28"/>
          <w:shd w:val="clear" w:color="auto" w:fill="FFFFFF"/>
          <w:lang w:eastAsia="ru-RU"/>
        </w:rPr>
        <w:t>…</w:t>
      </w:r>
      <w:r w:rsidRPr="00383090">
        <w:rPr>
          <w:rFonts w:ascii="Times New Roman" w:eastAsia="Times New Roman" w:hAnsi="Times New Roman" w:cs="Times New Roman"/>
          <w:color w:val="222222"/>
          <w:sz w:val="28"/>
          <w:szCs w:val="28"/>
          <w:shd w:val="clear" w:color="auto" w:fill="FFFFFF"/>
          <w:lang w:eastAsia="ru-RU"/>
        </w:rPr>
        <w:t xml:space="preserve"> (сначала </w:t>
      </w:r>
      <w:proofErr w:type="gramStart"/>
      <w:r w:rsidRPr="00383090">
        <w:rPr>
          <w:rFonts w:ascii="Times New Roman" w:eastAsia="Times New Roman" w:hAnsi="Times New Roman" w:cs="Times New Roman"/>
          <w:color w:val="222222"/>
          <w:sz w:val="28"/>
          <w:szCs w:val="28"/>
          <w:shd w:val="clear" w:color="auto" w:fill="FFFFFF"/>
          <w:lang w:eastAsia="ru-RU"/>
        </w:rPr>
        <w:t>педагоги</w:t>
      </w:r>
      <w:proofErr w:type="gramEnd"/>
      <w:r w:rsidRPr="00383090">
        <w:rPr>
          <w:rFonts w:ascii="Times New Roman" w:eastAsia="Times New Roman" w:hAnsi="Times New Roman" w:cs="Times New Roman"/>
          <w:color w:val="222222"/>
          <w:sz w:val="28"/>
          <w:szCs w:val="28"/>
          <w:shd w:val="clear" w:color="auto" w:fill="FFFFFF"/>
          <w:lang w:eastAsia="ru-RU"/>
        </w:rPr>
        <w:t xml:space="preserve"> пишут ответы на </w:t>
      </w:r>
      <w:proofErr w:type="spellStart"/>
      <w:r w:rsidRPr="00383090">
        <w:rPr>
          <w:rFonts w:ascii="Times New Roman" w:eastAsia="Times New Roman" w:hAnsi="Times New Roman" w:cs="Times New Roman"/>
          <w:color w:val="222222"/>
          <w:sz w:val="28"/>
          <w:szCs w:val="28"/>
          <w:shd w:val="clear" w:color="auto" w:fill="FFFFFF"/>
          <w:lang w:eastAsia="ru-RU"/>
        </w:rPr>
        <w:t>стикерах</w:t>
      </w:r>
      <w:proofErr w:type="spellEnd"/>
      <w:r w:rsidRPr="00383090">
        <w:rPr>
          <w:rFonts w:ascii="Times New Roman" w:eastAsia="Times New Roman" w:hAnsi="Times New Roman" w:cs="Times New Roman"/>
          <w:color w:val="222222"/>
          <w:sz w:val="28"/>
          <w:szCs w:val="28"/>
          <w:shd w:val="clear" w:color="auto" w:fill="FFFFFF"/>
          <w:lang w:eastAsia="ru-RU"/>
        </w:rPr>
        <w:t>, потом один «озвучивает») любовь к природе и через эмоциональную отзывчивость к эстетической стороне окружающего мира</w:t>
      </w:r>
    </w:p>
    <w:p w:rsidR="002D7473" w:rsidRPr="00383090" w:rsidRDefault="002D7473" w:rsidP="00383090">
      <w:pPr>
        <w:numPr>
          <w:ilvl w:val="0"/>
          <w:numId w:val="16"/>
        </w:num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lastRenderedPageBreak/>
        <w:t xml:space="preserve">в среднем возрасте проходит </w:t>
      </w:r>
      <w:proofErr w:type="gramStart"/>
      <w:r w:rsidRPr="00383090">
        <w:rPr>
          <w:rFonts w:ascii="Times New Roman" w:eastAsia="Times New Roman" w:hAnsi="Times New Roman" w:cs="Times New Roman"/>
          <w:b/>
          <w:bCs/>
          <w:color w:val="222222"/>
          <w:sz w:val="28"/>
          <w:szCs w:val="28"/>
          <w:shd w:val="clear" w:color="auto" w:fill="FFFFFF"/>
          <w:lang w:eastAsia="ru-RU"/>
        </w:rPr>
        <w:t>через</w:t>
      </w:r>
      <w:proofErr w:type="gramEnd"/>
      <w:r w:rsidRPr="00383090">
        <w:rPr>
          <w:rFonts w:ascii="Times New Roman" w:eastAsia="Times New Roman" w:hAnsi="Times New Roman" w:cs="Times New Roman"/>
          <w:color w:val="222222"/>
          <w:sz w:val="28"/>
          <w:szCs w:val="28"/>
          <w:shd w:val="clear" w:color="auto" w:fill="FFFFFF"/>
          <w:lang w:eastAsia="ru-RU"/>
        </w:rPr>
        <w:t xml:space="preserve">…(сначала </w:t>
      </w:r>
      <w:proofErr w:type="gramStart"/>
      <w:r w:rsidRPr="00383090">
        <w:rPr>
          <w:rFonts w:ascii="Times New Roman" w:eastAsia="Times New Roman" w:hAnsi="Times New Roman" w:cs="Times New Roman"/>
          <w:color w:val="222222"/>
          <w:sz w:val="28"/>
          <w:szCs w:val="28"/>
          <w:shd w:val="clear" w:color="auto" w:fill="FFFFFF"/>
          <w:lang w:eastAsia="ru-RU"/>
        </w:rPr>
        <w:t>педагоги</w:t>
      </w:r>
      <w:proofErr w:type="gramEnd"/>
      <w:r w:rsidRPr="00383090">
        <w:rPr>
          <w:rFonts w:ascii="Times New Roman" w:eastAsia="Times New Roman" w:hAnsi="Times New Roman" w:cs="Times New Roman"/>
          <w:color w:val="222222"/>
          <w:sz w:val="28"/>
          <w:szCs w:val="28"/>
          <w:shd w:val="clear" w:color="auto" w:fill="FFFFFF"/>
          <w:lang w:eastAsia="ru-RU"/>
        </w:rPr>
        <w:t xml:space="preserve"> пишут ответы на </w:t>
      </w:r>
      <w:proofErr w:type="spellStart"/>
      <w:r w:rsidRPr="00383090">
        <w:rPr>
          <w:rFonts w:ascii="Times New Roman" w:eastAsia="Times New Roman" w:hAnsi="Times New Roman" w:cs="Times New Roman"/>
          <w:color w:val="222222"/>
          <w:sz w:val="28"/>
          <w:szCs w:val="28"/>
          <w:shd w:val="clear" w:color="auto" w:fill="FFFFFF"/>
          <w:lang w:eastAsia="ru-RU"/>
        </w:rPr>
        <w:t>стикерах</w:t>
      </w:r>
      <w:proofErr w:type="spellEnd"/>
      <w:r w:rsidRPr="00383090">
        <w:rPr>
          <w:rFonts w:ascii="Times New Roman" w:eastAsia="Times New Roman" w:hAnsi="Times New Roman" w:cs="Times New Roman"/>
          <w:color w:val="222222"/>
          <w:sz w:val="28"/>
          <w:szCs w:val="28"/>
          <w:shd w:val="clear" w:color="auto" w:fill="FFFFFF"/>
          <w:lang w:eastAsia="ru-RU"/>
        </w:rPr>
        <w:t>, потом один «озвучивает»)  познание мира человека, мира природы, через формирование предпосылок морального развития ребёнка</w:t>
      </w:r>
    </w:p>
    <w:p w:rsidR="002D7473" w:rsidRPr="00383090" w:rsidRDefault="002D7473" w:rsidP="00383090">
      <w:pPr>
        <w:numPr>
          <w:ilvl w:val="0"/>
          <w:numId w:val="16"/>
        </w:numPr>
        <w:spacing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 xml:space="preserve">в старшем дошкольном возрасте </w:t>
      </w:r>
      <w:proofErr w:type="gramStart"/>
      <w:r w:rsidRPr="00383090">
        <w:rPr>
          <w:rFonts w:ascii="Times New Roman" w:eastAsia="Times New Roman" w:hAnsi="Times New Roman" w:cs="Times New Roman"/>
          <w:b/>
          <w:bCs/>
          <w:color w:val="222222"/>
          <w:sz w:val="28"/>
          <w:szCs w:val="28"/>
          <w:shd w:val="clear" w:color="auto" w:fill="FFFFFF"/>
          <w:lang w:eastAsia="ru-RU"/>
        </w:rPr>
        <w:t>через</w:t>
      </w:r>
      <w:proofErr w:type="gramEnd"/>
      <w:r w:rsidRPr="00383090">
        <w:rPr>
          <w:rFonts w:ascii="Times New Roman" w:eastAsia="Times New Roman" w:hAnsi="Times New Roman" w:cs="Times New Roman"/>
          <w:color w:val="222222"/>
          <w:sz w:val="28"/>
          <w:szCs w:val="28"/>
          <w:shd w:val="clear" w:color="auto" w:fill="FFFFFF"/>
          <w:lang w:eastAsia="ru-RU"/>
        </w:rPr>
        <w:t xml:space="preserve">… (сначала </w:t>
      </w:r>
      <w:proofErr w:type="gramStart"/>
      <w:r w:rsidRPr="00383090">
        <w:rPr>
          <w:rFonts w:ascii="Times New Roman" w:eastAsia="Times New Roman" w:hAnsi="Times New Roman" w:cs="Times New Roman"/>
          <w:color w:val="222222"/>
          <w:sz w:val="28"/>
          <w:szCs w:val="28"/>
          <w:shd w:val="clear" w:color="auto" w:fill="FFFFFF"/>
          <w:lang w:eastAsia="ru-RU"/>
        </w:rPr>
        <w:t>педагоги</w:t>
      </w:r>
      <w:proofErr w:type="gramEnd"/>
      <w:r w:rsidRPr="00383090">
        <w:rPr>
          <w:rFonts w:ascii="Times New Roman" w:eastAsia="Times New Roman" w:hAnsi="Times New Roman" w:cs="Times New Roman"/>
          <w:color w:val="222222"/>
          <w:sz w:val="28"/>
          <w:szCs w:val="28"/>
          <w:shd w:val="clear" w:color="auto" w:fill="FFFFFF"/>
          <w:lang w:eastAsia="ru-RU"/>
        </w:rPr>
        <w:t xml:space="preserve"> пишут ответы на </w:t>
      </w:r>
      <w:proofErr w:type="spellStart"/>
      <w:r w:rsidRPr="00383090">
        <w:rPr>
          <w:rFonts w:ascii="Times New Roman" w:eastAsia="Times New Roman" w:hAnsi="Times New Roman" w:cs="Times New Roman"/>
          <w:color w:val="222222"/>
          <w:sz w:val="28"/>
          <w:szCs w:val="28"/>
          <w:shd w:val="clear" w:color="auto" w:fill="FFFFFF"/>
          <w:lang w:eastAsia="ru-RU"/>
        </w:rPr>
        <w:t>стикерах</w:t>
      </w:r>
      <w:proofErr w:type="spellEnd"/>
      <w:r w:rsidRPr="00383090">
        <w:rPr>
          <w:rFonts w:ascii="Times New Roman" w:eastAsia="Times New Roman" w:hAnsi="Times New Roman" w:cs="Times New Roman"/>
          <w:color w:val="222222"/>
          <w:sz w:val="28"/>
          <w:szCs w:val="28"/>
          <w:shd w:val="clear" w:color="auto" w:fill="FFFFFF"/>
          <w:lang w:eastAsia="ru-RU"/>
        </w:rPr>
        <w:t>, потом один «озвучивает») познавательное отношение к миру, через развитие основ экологической культуры, через закладывание основ уважительного отношения к другим культурам, через эмоциональную отзывчивость к эстетической стороне окружающей действительности.</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Вопросы к специалистам</w:t>
      </w:r>
      <w:r w:rsidR="00383090">
        <w:rPr>
          <w:rFonts w:ascii="Times New Roman" w:eastAsia="Times New Roman" w:hAnsi="Times New Roman" w:cs="Times New Roman"/>
          <w:b/>
          <w:bCs/>
          <w:color w:val="222222"/>
          <w:sz w:val="28"/>
          <w:szCs w:val="28"/>
          <w:shd w:val="clear" w:color="auto" w:fill="FFFFFF"/>
          <w:lang w:eastAsia="ru-RU"/>
        </w:rPr>
        <w:t>:</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Через музыкальное воспитание…</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Через физкультурное…</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На занятиях у психолога…</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У логопеда…</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Понятие патриотизма</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Вопрос к педагогам? Патриот, кто он?</w:t>
      </w:r>
    </w:p>
    <w:p w:rsidR="002D7473" w:rsidRPr="00383090" w:rsidRDefault="002D7473" w:rsidP="00383090">
      <w:pPr>
        <w:numPr>
          <w:ilvl w:val="0"/>
          <w:numId w:val="2"/>
        </w:numPr>
        <w:spacing w:after="0" w:line="240" w:lineRule="auto"/>
        <w:ind w:left="0" w:firstLine="0"/>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Человек, одушевленный патриотизмом.</w:t>
      </w:r>
    </w:p>
    <w:p w:rsidR="002D7473" w:rsidRPr="00383090" w:rsidRDefault="002D7473" w:rsidP="00383090">
      <w:pPr>
        <w:numPr>
          <w:ilvl w:val="0"/>
          <w:numId w:val="2"/>
        </w:numPr>
        <w:spacing w:after="180" w:line="240" w:lineRule="auto"/>
        <w:ind w:left="0" w:firstLine="0"/>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Человек, преданный интересам какого- либо дела, горячо любящий что-то.</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ПАТРИОТИЗМ</w:t>
      </w:r>
      <w:r w:rsidRPr="00383090">
        <w:rPr>
          <w:rFonts w:ascii="Times New Roman" w:eastAsia="Times New Roman" w:hAnsi="Times New Roman" w:cs="Times New Roman"/>
          <w:color w:val="222222"/>
          <w:sz w:val="28"/>
          <w:szCs w:val="28"/>
          <w:shd w:val="clear" w:color="auto" w:fill="FFFFFF"/>
          <w:lang w:eastAsia="ru-RU"/>
        </w:rPr>
        <w:t> – преданность и любовь к своему Отечеству, своему народу.</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Цели патриотического воспитания:</w:t>
      </w:r>
    </w:p>
    <w:p w:rsidR="002D7473" w:rsidRPr="00383090" w:rsidRDefault="002D7473" w:rsidP="00383090">
      <w:pPr>
        <w:numPr>
          <w:ilvl w:val="0"/>
          <w:numId w:val="18"/>
        </w:num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ФОРМИРОВАНИЕ И РАЗВИТИЕ ЛЮБВИ К РОДИНЕ</w:t>
      </w:r>
    </w:p>
    <w:p w:rsidR="002D7473" w:rsidRPr="00383090" w:rsidRDefault="002D7473" w:rsidP="00383090">
      <w:pPr>
        <w:numPr>
          <w:ilvl w:val="0"/>
          <w:numId w:val="18"/>
        </w:numPr>
        <w:spacing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ФОРМИРОВАНИЕ ПАТРИОТИЧЕСКОГО СОЗНАНИЯ:</w:t>
      </w:r>
      <w:r w:rsidRPr="00383090">
        <w:rPr>
          <w:rFonts w:ascii="Times New Roman" w:eastAsia="Times New Roman" w:hAnsi="Times New Roman" w:cs="Times New Roman"/>
          <w:color w:val="222222"/>
          <w:sz w:val="28"/>
          <w:szCs w:val="28"/>
          <w:shd w:val="clear" w:color="auto" w:fill="FFFFFF"/>
          <w:lang w:eastAsia="ru-RU"/>
        </w:rPr>
        <w:br/>
        <w:t>Нравственное сознание</w:t>
      </w:r>
      <w:r w:rsidRPr="00383090">
        <w:rPr>
          <w:rFonts w:ascii="Times New Roman" w:eastAsia="Times New Roman" w:hAnsi="Times New Roman" w:cs="Times New Roman"/>
          <w:color w:val="222222"/>
          <w:sz w:val="28"/>
          <w:szCs w:val="28"/>
          <w:shd w:val="clear" w:color="auto" w:fill="FFFFFF"/>
          <w:lang w:eastAsia="ru-RU"/>
        </w:rPr>
        <w:br/>
        <w:t>экологическое сознание</w:t>
      </w:r>
      <w:r w:rsidRPr="00383090">
        <w:rPr>
          <w:rFonts w:ascii="Times New Roman" w:eastAsia="Times New Roman" w:hAnsi="Times New Roman" w:cs="Times New Roman"/>
          <w:color w:val="222222"/>
          <w:sz w:val="28"/>
          <w:szCs w:val="28"/>
          <w:shd w:val="clear" w:color="auto" w:fill="FFFFFF"/>
          <w:lang w:eastAsia="ru-RU"/>
        </w:rPr>
        <w:br/>
        <w:t>эстетическое сознание</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Компоненты сознания</w:t>
      </w:r>
    </w:p>
    <w:p w:rsidR="002D7473" w:rsidRPr="00383090" w:rsidRDefault="002D7473" w:rsidP="00383090">
      <w:pPr>
        <w:numPr>
          <w:ilvl w:val="0"/>
          <w:numId w:val="17"/>
        </w:num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Знание человеком фактов культуры, истории, которые он воспринимает как фразу «Я знаю, что это наше!»</w:t>
      </w:r>
    </w:p>
    <w:p w:rsidR="002D7473" w:rsidRPr="00383090" w:rsidRDefault="002D7473" w:rsidP="00383090">
      <w:pPr>
        <w:numPr>
          <w:ilvl w:val="0"/>
          <w:numId w:val="17"/>
        </w:num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Положительное отношение к определенным «нашим» фактам истории и культуры. («Я горжусь, одобряю такие события»).</w:t>
      </w:r>
    </w:p>
    <w:p w:rsidR="002D7473" w:rsidRPr="00383090" w:rsidRDefault="002D7473" w:rsidP="00383090">
      <w:pPr>
        <w:numPr>
          <w:ilvl w:val="0"/>
          <w:numId w:val="17"/>
        </w:numPr>
        <w:spacing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Готовность участвовать в деятельности по развитию культуры, жизни в нашей стране. («Я готов действовать на благо своей страны»)</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Задачи современного патриотического воспитания</w:t>
      </w:r>
    </w:p>
    <w:p w:rsidR="002D7473" w:rsidRPr="00383090" w:rsidRDefault="002D7473" w:rsidP="00383090">
      <w:pPr>
        <w:numPr>
          <w:ilvl w:val="0"/>
          <w:numId w:val="19"/>
        </w:num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lastRenderedPageBreak/>
        <w:t>РАСШИРЕНИЕ СПЕКТРА ДЕЯТЕЛЬНОСТИ ПАТРИОТИЧЕСКОЙ НАПРАВЛЕННОСТИ</w:t>
      </w:r>
    </w:p>
    <w:p w:rsidR="002D7473" w:rsidRPr="00383090" w:rsidRDefault="002D7473" w:rsidP="00383090">
      <w:pPr>
        <w:numPr>
          <w:ilvl w:val="0"/>
          <w:numId w:val="19"/>
        </w:numPr>
        <w:spacing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ИСПОЛЬЗОВАНИЕ В ПАТРИОТИЧЕСКОМ ВОСПИТАНИИ СОВРЕМЕННЫХ МЕТОДОВ.</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Направления патриотического воспитания</w:t>
      </w:r>
    </w:p>
    <w:p w:rsidR="002D7473" w:rsidRPr="00383090" w:rsidRDefault="002D7473" w:rsidP="00383090">
      <w:pPr>
        <w:numPr>
          <w:ilvl w:val="0"/>
          <w:numId w:val="20"/>
        </w:num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i/>
          <w:iCs/>
          <w:color w:val="222222"/>
          <w:sz w:val="28"/>
          <w:szCs w:val="28"/>
          <w:shd w:val="clear" w:color="auto" w:fill="FFFFFF"/>
          <w:lang w:eastAsia="ru-RU"/>
        </w:rPr>
        <w:t>ВОЕННО-ПАТРИОТИЧЕСКОЕ</w:t>
      </w:r>
    </w:p>
    <w:p w:rsidR="002D7473" w:rsidRPr="00383090" w:rsidRDefault="002D7473" w:rsidP="00383090">
      <w:pPr>
        <w:numPr>
          <w:ilvl w:val="0"/>
          <w:numId w:val="20"/>
        </w:num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i/>
          <w:iCs/>
          <w:color w:val="222222"/>
          <w:sz w:val="28"/>
          <w:szCs w:val="28"/>
          <w:shd w:val="clear" w:color="auto" w:fill="FFFFFF"/>
          <w:lang w:eastAsia="ru-RU"/>
        </w:rPr>
        <w:t>ИСТОРИКО-КРАЕВЕДЧЕСКОЕ</w:t>
      </w:r>
    </w:p>
    <w:p w:rsidR="002D7473" w:rsidRPr="00383090" w:rsidRDefault="002D7473" w:rsidP="00383090">
      <w:pPr>
        <w:numPr>
          <w:ilvl w:val="0"/>
          <w:numId w:val="20"/>
        </w:num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i/>
          <w:iCs/>
          <w:color w:val="222222"/>
          <w:sz w:val="28"/>
          <w:szCs w:val="28"/>
          <w:shd w:val="clear" w:color="auto" w:fill="FFFFFF"/>
          <w:lang w:eastAsia="ru-RU"/>
        </w:rPr>
        <w:t>КУЛЬТУРНО-ПАТРИОТИЧЕСКОЕ</w:t>
      </w:r>
    </w:p>
    <w:p w:rsidR="002D7473" w:rsidRPr="00383090" w:rsidRDefault="002D7473" w:rsidP="00383090">
      <w:pPr>
        <w:numPr>
          <w:ilvl w:val="0"/>
          <w:numId w:val="20"/>
        </w:numPr>
        <w:spacing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i/>
          <w:iCs/>
          <w:color w:val="222222"/>
          <w:sz w:val="28"/>
          <w:szCs w:val="28"/>
          <w:shd w:val="clear" w:color="auto" w:fill="FFFFFF"/>
          <w:lang w:eastAsia="ru-RU"/>
        </w:rPr>
        <w:t>СПОРТИВНО-ПАТРИОТИЧЕСКОЕ</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w:t>
      </w:r>
      <w:r w:rsidRPr="00383090">
        <w:rPr>
          <w:rFonts w:ascii="Times New Roman" w:eastAsia="Times New Roman" w:hAnsi="Times New Roman" w:cs="Times New Roman"/>
          <w:b/>
          <w:bCs/>
          <w:color w:val="222222"/>
          <w:sz w:val="28"/>
          <w:szCs w:val="28"/>
          <w:shd w:val="clear" w:color="auto" w:fill="FFFFFF"/>
          <w:lang w:eastAsia="ru-RU"/>
        </w:rPr>
        <w:t> II. Информационно-теоретическая и аналитическая части педсовета:</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“Как нет человека без самолюбия, – так нет человека без любви к отечеству, и эта любовь дает воспитанию верный ключ к сердцу человека...”</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i/>
          <w:iCs/>
          <w:color w:val="222222"/>
          <w:sz w:val="28"/>
          <w:szCs w:val="28"/>
          <w:shd w:val="clear" w:color="auto" w:fill="FFFFFF"/>
          <w:lang w:eastAsia="ru-RU"/>
        </w:rPr>
        <w:t>К.Д. Ушинский</w:t>
      </w:r>
      <w:r w:rsidRPr="00383090">
        <w:rPr>
          <w:rFonts w:ascii="Times New Roman" w:eastAsia="Times New Roman" w:hAnsi="Times New Roman" w:cs="Times New Roman"/>
          <w:color w:val="222222"/>
          <w:sz w:val="28"/>
          <w:szCs w:val="28"/>
          <w:shd w:val="clear" w:color="auto" w:fill="FFFFFF"/>
          <w:lang w:eastAsia="ru-RU"/>
        </w:rPr>
        <w:t>. </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Работу  по патриотическому воспитанию можно разбить по 4 направлениям:</w:t>
      </w:r>
    </w:p>
    <w:p w:rsidR="00383090" w:rsidRDefault="00383090" w:rsidP="00383090">
      <w:pPr>
        <w:spacing w:after="0" w:line="240" w:lineRule="auto"/>
        <w:rPr>
          <w:rFonts w:ascii="Times New Roman" w:eastAsia="Times New Roman" w:hAnsi="Times New Roman" w:cs="Times New Roman"/>
          <w:b/>
          <w:bCs/>
          <w:color w:val="222222"/>
          <w:sz w:val="28"/>
          <w:szCs w:val="28"/>
          <w:shd w:val="clear" w:color="auto" w:fill="FFFFFF"/>
          <w:lang w:eastAsia="ru-RU"/>
        </w:rPr>
      </w:pP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1 направление. </w:t>
      </w:r>
      <w:r w:rsidRPr="00383090">
        <w:rPr>
          <w:rFonts w:ascii="Times New Roman" w:eastAsia="Times New Roman" w:hAnsi="Times New Roman" w:cs="Times New Roman"/>
          <w:b/>
          <w:bCs/>
          <w:i/>
          <w:iCs/>
          <w:color w:val="222222"/>
          <w:sz w:val="28"/>
          <w:szCs w:val="28"/>
          <w:shd w:val="clear" w:color="auto" w:fill="FFFFFF"/>
          <w:lang w:eastAsia="ru-RU"/>
        </w:rPr>
        <w:t>Воспитание на боевых традициях народа.</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i/>
          <w:iCs/>
          <w:color w:val="222222"/>
          <w:sz w:val="28"/>
          <w:szCs w:val="28"/>
          <w:shd w:val="clear" w:color="auto" w:fill="FFFFFF"/>
          <w:lang w:eastAsia="ru-RU"/>
        </w:rPr>
        <w:t>Данное направление включает в себя следующие мероприятия:</w:t>
      </w:r>
      <w:r w:rsidRPr="00383090">
        <w:rPr>
          <w:rFonts w:ascii="Times New Roman" w:eastAsia="Times New Roman" w:hAnsi="Times New Roman" w:cs="Times New Roman"/>
          <w:color w:val="222222"/>
          <w:sz w:val="28"/>
          <w:szCs w:val="28"/>
          <w:shd w:val="clear" w:color="auto" w:fill="FFFFFF"/>
          <w:lang w:eastAsia="ru-RU"/>
        </w:rPr>
        <w:t xml:space="preserve"> (сначала педагоги пишут ответы на </w:t>
      </w:r>
      <w:proofErr w:type="spellStart"/>
      <w:r w:rsidRPr="00383090">
        <w:rPr>
          <w:rFonts w:ascii="Times New Roman" w:eastAsia="Times New Roman" w:hAnsi="Times New Roman" w:cs="Times New Roman"/>
          <w:color w:val="222222"/>
          <w:sz w:val="28"/>
          <w:szCs w:val="28"/>
          <w:shd w:val="clear" w:color="auto" w:fill="FFFFFF"/>
          <w:lang w:eastAsia="ru-RU"/>
        </w:rPr>
        <w:t>стикерах</w:t>
      </w:r>
      <w:proofErr w:type="spellEnd"/>
      <w:r w:rsidRPr="00383090">
        <w:rPr>
          <w:rFonts w:ascii="Times New Roman" w:eastAsia="Times New Roman" w:hAnsi="Times New Roman" w:cs="Times New Roman"/>
          <w:color w:val="222222"/>
          <w:sz w:val="28"/>
          <w:szCs w:val="28"/>
          <w:shd w:val="clear" w:color="auto" w:fill="FFFFFF"/>
          <w:lang w:eastAsia="ru-RU"/>
        </w:rPr>
        <w:t>, потом один «озвучивает»)</w:t>
      </w:r>
    </w:p>
    <w:p w:rsidR="002D7473" w:rsidRPr="00383090" w:rsidRDefault="002D7473" w:rsidP="00383090">
      <w:pPr>
        <w:pStyle w:val="a5"/>
        <w:numPr>
          <w:ilvl w:val="0"/>
          <w:numId w:val="21"/>
        </w:num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xml:space="preserve">Мероприятия по увековечиванию памяти </w:t>
      </w:r>
      <w:proofErr w:type="gramStart"/>
      <w:r w:rsidRPr="00383090">
        <w:rPr>
          <w:rFonts w:ascii="Times New Roman" w:eastAsia="Times New Roman" w:hAnsi="Times New Roman" w:cs="Times New Roman"/>
          <w:color w:val="222222"/>
          <w:sz w:val="28"/>
          <w:szCs w:val="28"/>
          <w:shd w:val="clear" w:color="auto" w:fill="FFFFFF"/>
          <w:lang w:eastAsia="ru-RU"/>
        </w:rPr>
        <w:t>павших</w:t>
      </w:r>
      <w:proofErr w:type="gramEnd"/>
      <w:r w:rsidRPr="00383090">
        <w:rPr>
          <w:rFonts w:ascii="Times New Roman" w:eastAsia="Times New Roman" w:hAnsi="Times New Roman" w:cs="Times New Roman"/>
          <w:color w:val="222222"/>
          <w:sz w:val="28"/>
          <w:szCs w:val="28"/>
          <w:shd w:val="clear" w:color="auto" w:fill="FFFFFF"/>
          <w:lang w:eastAsia="ru-RU"/>
        </w:rPr>
        <w:t xml:space="preserve"> в борьбе за независимость нашей Родины;</w:t>
      </w:r>
    </w:p>
    <w:p w:rsidR="002D7473" w:rsidRPr="00383090" w:rsidRDefault="002D7473" w:rsidP="00383090">
      <w:pPr>
        <w:pStyle w:val="a5"/>
        <w:numPr>
          <w:ilvl w:val="0"/>
          <w:numId w:val="21"/>
        </w:num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Проведение уроков Мужества, классных часов к Дням Воинской славы, встреч с ветеранами Великой Отечественной войны. Поздравление и выступление с концертами перед ветеранами войны.</w:t>
      </w:r>
    </w:p>
    <w:p w:rsidR="002D7473" w:rsidRPr="00383090" w:rsidRDefault="002D7473" w:rsidP="00383090">
      <w:pPr>
        <w:pStyle w:val="a5"/>
        <w:numPr>
          <w:ilvl w:val="0"/>
          <w:numId w:val="21"/>
        </w:num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Сбор материала о судьбе своих предков, родственников – участников ВОВ, локальных войн. Знакомство с семейными реликвиями, хранящими память о ВОВ;</w:t>
      </w:r>
    </w:p>
    <w:p w:rsidR="002D7473" w:rsidRPr="00383090" w:rsidRDefault="002D7473" w:rsidP="00383090">
      <w:pPr>
        <w:pStyle w:val="a5"/>
        <w:numPr>
          <w:ilvl w:val="0"/>
          <w:numId w:val="21"/>
        </w:num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Празднование памятных дат, проведение выставок, викторин, конкурсов, просмотров видеофильмов;</w:t>
      </w:r>
    </w:p>
    <w:p w:rsidR="002D7473" w:rsidRPr="00383090" w:rsidRDefault="002D7473" w:rsidP="00383090">
      <w:pPr>
        <w:pStyle w:val="a5"/>
        <w:numPr>
          <w:ilvl w:val="0"/>
          <w:numId w:val="21"/>
        </w:num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xml:space="preserve">Проведение </w:t>
      </w:r>
      <w:proofErr w:type="spellStart"/>
      <w:r w:rsidRPr="00383090">
        <w:rPr>
          <w:rFonts w:ascii="Times New Roman" w:eastAsia="Times New Roman" w:hAnsi="Times New Roman" w:cs="Times New Roman"/>
          <w:color w:val="222222"/>
          <w:sz w:val="28"/>
          <w:szCs w:val="28"/>
          <w:shd w:val="clear" w:color="auto" w:fill="FFFFFF"/>
          <w:lang w:eastAsia="ru-RU"/>
        </w:rPr>
        <w:t>военно</w:t>
      </w:r>
      <w:proofErr w:type="spellEnd"/>
      <w:r w:rsidRPr="00383090">
        <w:rPr>
          <w:rFonts w:ascii="Times New Roman" w:eastAsia="Times New Roman" w:hAnsi="Times New Roman" w:cs="Times New Roman"/>
          <w:color w:val="222222"/>
          <w:sz w:val="28"/>
          <w:szCs w:val="28"/>
          <w:shd w:val="clear" w:color="auto" w:fill="FFFFFF"/>
          <w:lang w:eastAsia="ru-RU"/>
        </w:rPr>
        <w:t xml:space="preserve"> – спортивных соревнований, а также других праздничных мероприятий (концертов),</w:t>
      </w:r>
      <w:r w:rsidR="00383090">
        <w:rPr>
          <w:rFonts w:ascii="Times New Roman" w:eastAsia="Times New Roman" w:hAnsi="Times New Roman" w:cs="Times New Roman"/>
          <w:color w:val="222222"/>
          <w:sz w:val="28"/>
          <w:szCs w:val="28"/>
          <w:shd w:val="clear" w:color="auto" w:fill="FFFFFF"/>
          <w:lang w:eastAsia="ru-RU"/>
        </w:rPr>
        <w:t xml:space="preserve"> посвященных великим праздникам.</w:t>
      </w:r>
    </w:p>
    <w:p w:rsidR="002D7473" w:rsidRPr="00383090" w:rsidRDefault="002D7473" w:rsidP="00383090">
      <w:pPr>
        <w:spacing w:after="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В патриотическом воспитании подрастающего поколения велика роль ветеранов Великой Отечественной войны, военнослужащих, работников правоохранительных органов. Традиционным является связь детского сада и ветеранов ВОВ и труда, проживающих в городе. Ежегодным стало приглашение их на праздничный концерт, посвященный Дню Победы, традиционно проводятся встречи с участниками Великой Отечественной войны.</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 </w:t>
      </w:r>
      <w:r w:rsidRPr="00383090">
        <w:rPr>
          <w:rFonts w:ascii="Times New Roman" w:eastAsia="Times New Roman" w:hAnsi="Times New Roman" w:cs="Times New Roman"/>
          <w:color w:val="222222"/>
          <w:sz w:val="28"/>
          <w:szCs w:val="28"/>
          <w:shd w:val="clear" w:color="auto" w:fill="FFFFFF"/>
          <w:lang w:eastAsia="ru-RU"/>
        </w:rPr>
        <w:t> </w:t>
      </w:r>
      <w:r w:rsidRPr="00383090">
        <w:rPr>
          <w:rFonts w:ascii="Times New Roman" w:eastAsia="Times New Roman" w:hAnsi="Times New Roman" w:cs="Times New Roman"/>
          <w:b/>
          <w:bCs/>
          <w:color w:val="222222"/>
          <w:sz w:val="28"/>
          <w:szCs w:val="28"/>
          <w:shd w:val="clear" w:color="auto" w:fill="FFFFFF"/>
          <w:lang w:eastAsia="ru-RU"/>
        </w:rPr>
        <w:t> </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2 направление.</w:t>
      </w:r>
      <w:r w:rsidRPr="00383090">
        <w:rPr>
          <w:rFonts w:ascii="Times New Roman" w:eastAsia="Times New Roman" w:hAnsi="Times New Roman" w:cs="Times New Roman"/>
          <w:color w:val="222222"/>
          <w:sz w:val="28"/>
          <w:szCs w:val="28"/>
          <w:shd w:val="clear" w:color="auto" w:fill="FFFFFF"/>
          <w:lang w:eastAsia="ru-RU"/>
        </w:rPr>
        <w:t> </w:t>
      </w:r>
      <w:r w:rsidRPr="00383090">
        <w:rPr>
          <w:rFonts w:ascii="Times New Roman" w:eastAsia="Times New Roman" w:hAnsi="Times New Roman" w:cs="Times New Roman"/>
          <w:b/>
          <w:bCs/>
          <w:i/>
          <w:iCs/>
          <w:color w:val="222222"/>
          <w:sz w:val="28"/>
          <w:szCs w:val="28"/>
          <w:shd w:val="clear" w:color="auto" w:fill="FFFFFF"/>
          <w:lang w:eastAsia="ru-RU"/>
        </w:rPr>
        <w:t>Историко-краеведческая работа.</w:t>
      </w:r>
    </w:p>
    <w:p w:rsidR="002D7473" w:rsidRPr="00383090" w:rsidRDefault="002D7473" w:rsidP="005A757A">
      <w:pPr>
        <w:spacing w:after="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lastRenderedPageBreak/>
        <w:t xml:space="preserve">   Знание истории своего края обогащает духовно, развивает чувство патриотизма, гордости за свой народ. В этом направлении проводятся разнообразные мероприятия: (сначала педагоги пишут ответы на </w:t>
      </w:r>
      <w:proofErr w:type="spellStart"/>
      <w:r w:rsidRPr="00383090">
        <w:rPr>
          <w:rFonts w:ascii="Times New Roman" w:eastAsia="Times New Roman" w:hAnsi="Times New Roman" w:cs="Times New Roman"/>
          <w:color w:val="222222"/>
          <w:sz w:val="28"/>
          <w:szCs w:val="28"/>
          <w:shd w:val="clear" w:color="auto" w:fill="FFFFFF"/>
          <w:lang w:eastAsia="ru-RU"/>
        </w:rPr>
        <w:t>стикерах</w:t>
      </w:r>
      <w:proofErr w:type="spellEnd"/>
      <w:r w:rsidRPr="00383090">
        <w:rPr>
          <w:rFonts w:ascii="Times New Roman" w:eastAsia="Times New Roman" w:hAnsi="Times New Roman" w:cs="Times New Roman"/>
          <w:color w:val="222222"/>
          <w:sz w:val="28"/>
          <w:szCs w:val="28"/>
          <w:shd w:val="clear" w:color="auto" w:fill="FFFFFF"/>
          <w:lang w:eastAsia="ru-RU"/>
        </w:rPr>
        <w:t>, потом один «озвучивает»)</w:t>
      </w:r>
    </w:p>
    <w:p w:rsidR="002D7473" w:rsidRPr="00383090" w:rsidRDefault="005A757A" w:rsidP="00383090">
      <w:pPr>
        <w:spacing w:after="0" w:line="240" w:lineRule="auto"/>
        <w:rPr>
          <w:rFonts w:ascii="Times New Roman" w:eastAsia="Times New Roman" w:hAnsi="Times New Roman" w:cs="Times New Roman"/>
          <w:color w:val="222222"/>
          <w:sz w:val="28"/>
          <w:szCs w:val="28"/>
          <w:shd w:val="clear" w:color="auto" w:fill="FFFFFF"/>
          <w:lang w:eastAsia="ru-RU"/>
        </w:rPr>
      </w:pPr>
      <w:r>
        <w:rPr>
          <w:rFonts w:ascii="Times New Roman" w:eastAsia="Times New Roman" w:hAnsi="Times New Roman" w:cs="Times New Roman"/>
          <w:color w:val="222222"/>
          <w:sz w:val="28"/>
          <w:szCs w:val="28"/>
          <w:shd w:val="clear" w:color="auto" w:fill="FFFFFF"/>
          <w:lang w:eastAsia="ru-RU"/>
        </w:rPr>
        <w:t>– экскурсии в музеи</w:t>
      </w:r>
      <w:r w:rsidR="002D7473" w:rsidRPr="00383090">
        <w:rPr>
          <w:rFonts w:ascii="Times New Roman" w:eastAsia="Times New Roman" w:hAnsi="Times New Roman" w:cs="Times New Roman"/>
          <w:color w:val="222222"/>
          <w:sz w:val="28"/>
          <w:szCs w:val="28"/>
          <w:shd w:val="clear" w:color="auto" w:fill="FFFFFF"/>
          <w:lang w:eastAsia="ru-RU"/>
        </w:rPr>
        <w:t>; </w:t>
      </w:r>
      <w:r w:rsidR="002D7473" w:rsidRPr="00383090">
        <w:rPr>
          <w:rFonts w:ascii="Times New Roman" w:eastAsia="Times New Roman" w:hAnsi="Times New Roman" w:cs="Times New Roman"/>
          <w:color w:val="222222"/>
          <w:sz w:val="28"/>
          <w:szCs w:val="28"/>
          <w:shd w:val="clear" w:color="auto" w:fill="FFFFFF"/>
          <w:lang w:eastAsia="ru-RU"/>
        </w:rPr>
        <w:br/>
        <w:t>– уроки-знакомства с историко-архитектурными памятниками города и края;</w:t>
      </w:r>
      <w:r w:rsidR="002D7473" w:rsidRPr="00383090">
        <w:rPr>
          <w:rFonts w:ascii="Times New Roman" w:eastAsia="Times New Roman" w:hAnsi="Times New Roman" w:cs="Times New Roman"/>
          <w:color w:val="222222"/>
          <w:sz w:val="28"/>
          <w:szCs w:val="28"/>
          <w:shd w:val="clear" w:color="auto" w:fill="FFFFFF"/>
          <w:lang w:eastAsia="ru-RU"/>
        </w:rPr>
        <w:br/>
        <w:t>– оформление стенгазет "Страницы истории родного края", "К родному краю с любовью";</w:t>
      </w:r>
      <w:r w:rsidR="002D7473" w:rsidRPr="00383090">
        <w:rPr>
          <w:rFonts w:ascii="Times New Roman" w:eastAsia="Times New Roman" w:hAnsi="Times New Roman" w:cs="Times New Roman"/>
          <w:color w:val="222222"/>
          <w:sz w:val="28"/>
          <w:szCs w:val="28"/>
          <w:shd w:val="clear" w:color="auto" w:fill="FFFFFF"/>
          <w:lang w:eastAsia="ru-RU"/>
        </w:rPr>
        <w:br/>
        <w:t>– конкурсы лучших чтецов «С чего начинается родина?»;</w:t>
      </w:r>
    </w:p>
    <w:p w:rsidR="00383090" w:rsidRDefault="00383090" w:rsidP="00383090">
      <w:pPr>
        <w:spacing w:after="0" w:line="240" w:lineRule="auto"/>
        <w:rPr>
          <w:rFonts w:ascii="Times New Roman" w:eastAsia="Times New Roman" w:hAnsi="Times New Roman" w:cs="Times New Roman"/>
          <w:b/>
          <w:bCs/>
          <w:color w:val="222222"/>
          <w:sz w:val="28"/>
          <w:szCs w:val="28"/>
          <w:shd w:val="clear" w:color="auto" w:fill="FFFFFF"/>
          <w:lang w:eastAsia="ru-RU"/>
        </w:rPr>
      </w:pP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 xml:space="preserve">Выступление </w:t>
      </w:r>
      <w:r w:rsidR="00383090">
        <w:rPr>
          <w:rFonts w:ascii="Times New Roman" w:eastAsia="Times New Roman" w:hAnsi="Times New Roman" w:cs="Times New Roman"/>
          <w:b/>
          <w:bCs/>
          <w:color w:val="222222"/>
          <w:sz w:val="28"/>
          <w:szCs w:val="28"/>
          <w:shd w:val="clear" w:color="auto" w:fill="FFFFFF"/>
          <w:lang w:eastAsia="ru-RU"/>
        </w:rPr>
        <w:t>воспитателя Ермаковой С.Е.</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Таким образом, проанализировав работу по краеведению, можно сделать вывод:</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Какой?</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xml:space="preserve">Краеведение практически отсутствует. Работа по краеведению носит не целостный характер, а представляет собой эпизодические включения в </w:t>
      </w:r>
      <w:proofErr w:type="spellStart"/>
      <w:r w:rsidRPr="00383090">
        <w:rPr>
          <w:rFonts w:ascii="Times New Roman" w:eastAsia="Times New Roman" w:hAnsi="Times New Roman" w:cs="Times New Roman"/>
          <w:color w:val="222222"/>
          <w:sz w:val="28"/>
          <w:szCs w:val="28"/>
          <w:shd w:val="clear" w:color="auto" w:fill="FFFFFF"/>
          <w:lang w:eastAsia="ru-RU"/>
        </w:rPr>
        <w:t>воспитательно</w:t>
      </w:r>
      <w:proofErr w:type="spellEnd"/>
      <w:r w:rsidRPr="00383090">
        <w:rPr>
          <w:rFonts w:ascii="Times New Roman" w:eastAsia="Times New Roman" w:hAnsi="Times New Roman" w:cs="Times New Roman"/>
          <w:color w:val="222222"/>
          <w:sz w:val="28"/>
          <w:szCs w:val="28"/>
          <w:shd w:val="clear" w:color="auto" w:fill="FFFFFF"/>
          <w:lang w:eastAsia="ru-RU"/>
        </w:rPr>
        <w:t>-образовательный процесс.</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Предложено:</w:t>
      </w:r>
      <w:r w:rsidRPr="00383090">
        <w:rPr>
          <w:rFonts w:ascii="Times New Roman" w:eastAsia="Times New Roman" w:hAnsi="Times New Roman" w:cs="Times New Roman"/>
          <w:color w:val="222222"/>
          <w:sz w:val="28"/>
          <w:szCs w:val="28"/>
          <w:shd w:val="clear" w:color="auto" w:fill="FFFFFF"/>
          <w:lang w:eastAsia="ru-RU"/>
        </w:rPr>
        <w:t> Составить план для всех возрастных групп. Организовать «Кинозал» с просмотром видео роликов, презентаций по теме.</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3 направление. </w:t>
      </w:r>
      <w:r w:rsidRPr="00383090">
        <w:rPr>
          <w:rFonts w:ascii="Times New Roman" w:eastAsia="Times New Roman" w:hAnsi="Times New Roman" w:cs="Times New Roman"/>
          <w:b/>
          <w:bCs/>
          <w:i/>
          <w:iCs/>
          <w:color w:val="222222"/>
          <w:sz w:val="28"/>
          <w:szCs w:val="28"/>
          <w:shd w:val="clear" w:color="auto" w:fill="FFFFFF"/>
          <w:lang w:eastAsia="ru-RU"/>
        </w:rPr>
        <w:t>Формирование правовых знаний.</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Гражданин должен не только любить свою родину, но и знать и уметь защищать свои права</w:t>
      </w:r>
      <w:proofErr w:type="gramStart"/>
      <w:r w:rsidRPr="00383090">
        <w:rPr>
          <w:rFonts w:ascii="Times New Roman" w:eastAsia="Times New Roman" w:hAnsi="Times New Roman" w:cs="Times New Roman"/>
          <w:color w:val="222222"/>
          <w:sz w:val="28"/>
          <w:szCs w:val="28"/>
          <w:shd w:val="clear" w:color="auto" w:fill="FFFFFF"/>
          <w:lang w:eastAsia="ru-RU"/>
        </w:rPr>
        <w:t>.</w:t>
      </w:r>
      <w:proofErr w:type="gramEnd"/>
      <w:r w:rsidRPr="00383090">
        <w:rPr>
          <w:rFonts w:ascii="Times New Roman" w:eastAsia="Times New Roman" w:hAnsi="Times New Roman" w:cs="Times New Roman"/>
          <w:color w:val="222222"/>
          <w:sz w:val="28"/>
          <w:szCs w:val="28"/>
          <w:shd w:val="clear" w:color="auto" w:fill="FFFFFF"/>
          <w:lang w:eastAsia="ru-RU"/>
        </w:rPr>
        <w:t xml:space="preserve"> (</w:t>
      </w:r>
      <w:proofErr w:type="gramStart"/>
      <w:r w:rsidRPr="00383090">
        <w:rPr>
          <w:rFonts w:ascii="Times New Roman" w:eastAsia="Times New Roman" w:hAnsi="Times New Roman" w:cs="Times New Roman"/>
          <w:color w:val="222222"/>
          <w:sz w:val="28"/>
          <w:szCs w:val="28"/>
          <w:shd w:val="clear" w:color="auto" w:fill="FFFFFF"/>
          <w:lang w:eastAsia="ru-RU"/>
        </w:rPr>
        <w:t>с</w:t>
      </w:r>
      <w:proofErr w:type="gramEnd"/>
      <w:r w:rsidRPr="00383090">
        <w:rPr>
          <w:rFonts w:ascii="Times New Roman" w:eastAsia="Times New Roman" w:hAnsi="Times New Roman" w:cs="Times New Roman"/>
          <w:color w:val="222222"/>
          <w:sz w:val="28"/>
          <w:szCs w:val="28"/>
          <w:shd w:val="clear" w:color="auto" w:fill="FFFFFF"/>
          <w:lang w:eastAsia="ru-RU"/>
        </w:rPr>
        <w:t xml:space="preserve">начала педагоги пишут ответы на </w:t>
      </w:r>
      <w:proofErr w:type="spellStart"/>
      <w:r w:rsidRPr="00383090">
        <w:rPr>
          <w:rFonts w:ascii="Times New Roman" w:eastAsia="Times New Roman" w:hAnsi="Times New Roman" w:cs="Times New Roman"/>
          <w:color w:val="222222"/>
          <w:sz w:val="28"/>
          <w:szCs w:val="28"/>
          <w:shd w:val="clear" w:color="auto" w:fill="FFFFFF"/>
          <w:lang w:eastAsia="ru-RU"/>
        </w:rPr>
        <w:t>стикерах</w:t>
      </w:r>
      <w:proofErr w:type="spellEnd"/>
      <w:r w:rsidRPr="00383090">
        <w:rPr>
          <w:rFonts w:ascii="Times New Roman" w:eastAsia="Times New Roman" w:hAnsi="Times New Roman" w:cs="Times New Roman"/>
          <w:color w:val="222222"/>
          <w:sz w:val="28"/>
          <w:szCs w:val="28"/>
          <w:shd w:val="clear" w:color="auto" w:fill="FFFFFF"/>
          <w:lang w:eastAsia="ru-RU"/>
        </w:rPr>
        <w:t>, потом один «озвучивает»)</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изучение правил поведения в детском саду, в школе и общественных местах;</w:t>
      </w:r>
      <w:r w:rsidRPr="00383090">
        <w:rPr>
          <w:rFonts w:ascii="Times New Roman" w:eastAsia="Times New Roman" w:hAnsi="Times New Roman" w:cs="Times New Roman"/>
          <w:color w:val="222222"/>
          <w:sz w:val="28"/>
          <w:szCs w:val="28"/>
          <w:shd w:val="clear" w:color="auto" w:fill="FFFFFF"/>
          <w:lang w:eastAsia="ru-RU"/>
        </w:rPr>
        <w:br/>
        <w:t>– знакомство с правами ребенка</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4  направление.</w:t>
      </w:r>
      <w:r w:rsidRPr="00383090">
        <w:rPr>
          <w:rFonts w:ascii="Times New Roman" w:eastAsia="Times New Roman" w:hAnsi="Times New Roman" w:cs="Times New Roman"/>
          <w:color w:val="222222"/>
          <w:sz w:val="28"/>
          <w:szCs w:val="28"/>
          <w:shd w:val="clear" w:color="auto" w:fill="FFFFFF"/>
          <w:lang w:eastAsia="ru-RU"/>
        </w:rPr>
        <w:t> </w:t>
      </w:r>
      <w:r w:rsidRPr="00383090">
        <w:rPr>
          <w:rFonts w:ascii="Times New Roman" w:eastAsia="Times New Roman" w:hAnsi="Times New Roman" w:cs="Times New Roman"/>
          <w:b/>
          <w:bCs/>
          <w:i/>
          <w:iCs/>
          <w:color w:val="222222"/>
          <w:sz w:val="28"/>
          <w:szCs w:val="28"/>
          <w:shd w:val="clear" w:color="auto" w:fill="FFFFFF"/>
          <w:lang w:eastAsia="ru-RU"/>
        </w:rPr>
        <w:t>Воспитание на культурных традициях народа</w:t>
      </w:r>
      <w:proofErr w:type="gramStart"/>
      <w:r w:rsidRPr="00383090">
        <w:rPr>
          <w:rFonts w:ascii="Times New Roman" w:eastAsia="Times New Roman" w:hAnsi="Times New Roman" w:cs="Times New Roman"/>
          <w:b/>
          <w:bCs/>
          <w:i/>
          <w:iCs/>
          <w:color w:val="222222"/>
          <w:sz w:val="28"/>
          <w:szCs w:val="28"/>
          <w:shd w:val="clear" w:color="auto" w:fill="FFFFFF"/>
          <w:lang w:eastAsia="ru-RU"/>
        </w:rPr>
        <w:t>.</w:t>
      </w:r>
      <w:proofErr w:type="gramEnd"/>
      <w:r w:rsidRPr="00383090">
        <w:rPr>
          <w:rFonts w:ascii="Times New Roman" w:eastAsia="Times New Roman" w:hAnsi="Times New Roman" w:cs="Times New Roman"/>
          <w:color w:val="222222"/>
          <w:sz w:val="28"/>
          <w:szCs w:val="28"/>
          <w:shd w:val="clear" w:color="auto" w:fill="FFFFFF"/>
          <w:lang w:eastAsia="ru-RU"/>
        </w:rPr>
        <w:t> (</w:t>
      </w:r>
      <w:proofErr w:type="gramStart"/>
      <w:r w:rsidRPr="00383090">
        <w:rPr>
          <w:rFonts w:ascii="Times New Roman" w:eastAsia="Times New Roman" w:hAnsi="Times New Roman" w:cs="Times New Roman"/>
          <w:color w:val="222222"/>
          <w:sz w:val="28"/>
          <w:szCs w:val="28"/>
          <w:shd w:val="clear" w:color="auto" w:fill="FFFFFF"/>
          <w:lang w:eastAsia="ru-RU"/>
        </w:rPr>
        <w:t>с</w:t>
      </w:r>
      <w:proofErr w:type="gramEnd"/>
      <w:r w:rsidRPr="00383090">
        <w:rPr>
          <w:rFonts w:ascii="Times New Roman" w:eastAsia="Times New Roman" w:hAnsi="Times New Roman" w:cs="Times New Roman"/>
          <w:color w:val="222222"/>
          <w:sz w:val="28"/>
          <w:szCs w:val="28"/>
          <w:shd w:val="clear" w:color="auto" w:fill="FFFFFF"/>
          <w:lang w:eastAsia="ru-RU"/>
        </w:rPr>
        <w:t xml:space="preserve">начала педагоги пишут ответы на </w:t>
      </w:r>
      <w:proofErr w:type="spellStart"/>
      <w:r w:rsidRPr="00383090">
        <w:rPr>
          <w:rFonts w:ascii="Times New Roman" w:eastAsia="Times New Roman" w:hAnsi="Times New Roman" w:cs="Times New Roman"/>
          <w:color w:val="222222"/>
          <w:sz w:val="28"/>
          <w:szCs w:val="28"/>
          <w:shd w:val="clear" w:color="auto" w:fill="FFFFFF"/>
          <w:lang w:eastAsia="ru-RU"/>
        </w:rPr>
        <w:t>стикерах</w:t>
      </w:r>
      <w:proofErr w:type="spellEnd"/>
      <w:r w:rsidRPr="00383090">
        <w:rPr>
          <w:rFonts w:ascii="Times New Roman" w:eastAsia="Times New Roman" w:hAnsi="Times New Roman" w:cs="Times New Roman"/>
          <w:color w:val="222222"/>
          <w:sz w:val="28"/>
          <w:szCs w:val="28"/>
          <w:shd w:val="clear" w:color="auto" w:fill="FFFFFF"/>
          <w:lang w:eastAsia="ru-RU"/>
        </w:rPr>
        <w:t>, потом один «озвучивает»)</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занятия по ознакомлению с окружающим;</w:t>
      </w:r>
      <w:r w:rsidRPr="00383090">
        <w:rPr>
          <w:rFonts w:ascii="Times New Roman" w:eastAsia="Times New Roman" w:hAnsi="Times New Roman" w:cs="Times New Roman"/>
          <w:color w:val="222222"/>
          <w:sz w:val="28"/>
          <w:szCs w:val="28"/>
          <w:shd w:val="clear" w:color="auto" w:fill="FFFFFF"/>
          <w:lang w:eastAsia="ru-RU"/>
        </w:rPr>
        <w:br/>
        <w:t>– организация и проведение тематических бесед;</w:t>
      </w:r>
      <w:r w:rsidRPr="00383090">
        <w:rPr>
          <w:rFonts w:ascii="Times New Roman" w:eastAsia="Times New Roman" w:hAnsi="Times New Roman" w:cs="Times New Roman"/>
          <w:color w:val="222222"/>
          <w:sz w:val="28"/>
          <w:szCs w:val="28"/>
          <w:shd w:val="clear" w:color="auto" w:fill="FFFFFF"/>
          <w:lang w:eastAsia="ru-RU"/>
        </w:rPr>
        <w:br/>
        <w:t>– изучение обычаев, традиций, праздников своего народа;</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изучение своей семьи, составление генеалогического дерева семьи;</w:t>
      </w:r>
      <w:r w:rsidRPr="00383090">
        <w:rPr>
          <w:rFonts w:ascii="Times New Roman" w:eastAsia="Times New Roman" w:hAnsi="Times New Roman" w:cs="Times New Roman"/>
          <w:color w:val="222222"/>
          <w:sz w:val="28"/>
          <w:szCs w:val="28"/>
          <w:shd w:val="clear" w:color="auto" w:fill="FFFFFF"/>
          <w:lang w:eastAsia="ru-RU"/>
        </w:rPr>
        <w:br/>
        <w:t>– организация и проведение КВН, проектов на нравственные и этические темы.</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w:t>
      </w:r>
    </w:p>
    <w:p w:rsidR="002D7473" w:rsidRPr="00383090" w:rsidRDefault="002D7473" w:rsidP="00383090">
      <w:pPr>
        <w:spacing w:after="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Все эти мероприятия повышают интерес детей к истории Отечества, дают понимание значимости роли простого человека в исторических событиях, способствует воспитанию уважительного отношения к старшему поколению, любви к Родине, чувству долга и патриотизма.</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III. Аналитическая работа.</w:t>
      </w:r>
    </w:p>
    <w:p w:rsidR="002D7473" w:rsidRPr="00383090" w:rsidRDefault="002D7473" w:rsidP="005A757A">
      <w:pPr>
        <w:spacing w:after="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lastRenderedPageBreak/>
        <w:t>Сейчас развенчивают и критикуют разные стороны нашей истории, имена. А кто не уважает своей родины, тот не уважает себя, тот не имеет права на уважение к себе со стороны других лиц. Сегодня мы прекрасно понимаем: патриотическим воспитанием наших детей надо серьезно заниматься. Ведь нам, поколениям, которые с пеленок воспитывались на почве любви и преданности своему Отечеству, отнюдь не безразлично кто придет  нам на смену.</w:t>
      </w:r>
    </w:p>
    <w:p w:rsidR="002D7473" w:rsidRPr="00383090" w:rsidRDefault="002D7473" w:rsidP="005A757A">
      <w:pPr>
        <w:spacing w:after="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w:t>
      </w:r>
    </w:p>
    <w:p w:rsidR="002D7473" w:rsidRPr="00383090" w:rsidRDefault="002D7473" w:rsidP="005A757A">
      <w:pPr>
        <w:spacing w:after="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Для выявления уровня гражданственности и патриотизма было проведено анкетирование среди родителей.</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 xml:space="preserve">Выступление </w:t>
      </w:r>
      <w:r w:rsidR="005A757A">
        <w:rPr>
          <w:rFonts w:ascii="Times New Roman" w:eastAsia="Times New Roman" w:hAnsi="Times New Roman" w:cs="Times New Roman"/>
          <w:b/>
          <w:bCs/>
          <w:color w:val="222222"/>
          <w:sz w:val="28"/>
          <w:szCs w:val="28"/>
          <w:shd w:val="clear" w:color="auto" w:fill="FFFFFF"/>
          <w:lang w:eastAsia="ru-RU"/>
        </w:rPr>
        <w:t>воспитателя Мальцевой Н.Ю.</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w:t>
      </w:r>
    </w:p>
    <w:p w:rsidR="002D7473" w:rsidRPr="00383090" w:rsidRDefault="00383090" w:rsidP="005A757A">
      <w:pPr>
        <w:spacing w:after="0" w:line="240" w:lineRule="auto"/>
        <w:jc w:val="both"/>
        <w:rPr>
          <w:rFonts w:ascii="Times New Roman" w:eastAsia="Times New Roman" w:hAnsi="Times New Roman" w:cs="Times New Roman"/>
          <w:color w:val="222222"/>
          <w:sz w:val="28"/>
          <w:szCs w:val="28"/>
          <w:shd w:val="clear" w:color="auto" w:fill="FFFFFF"/>
          <w:lang w:eastAsia="ru-RU"/>
        </w:rPr>
      </w:pPr>
      <w:r>
        <w:rPr>
          <w:rFonts w:ascii="Times New Roman" w:eastAsia="Times New Roman" w:hAnsi="Times New Roman" w:cs="Times New Roman"/>
          <w:color w:val="222222"/>
          <w:sz w:val="28"/>
          <w:szCs w:val="28"/>
          <w:shd w:val="clear" w:color="auto" w:fill="FFFFFF"/>
          <w:lang w:eastAsia="ru-RU"/>
        </w:rPr>
        <w:t>    Во 2 полугодии 2012-2013</w:t>
      </w:r>
      <w:r w:rsidR="005A757A">
        <w:rPr>
          <w:rFonts w:ascii="Times New Roman" w:eastAsia="Times New Roman" w:hAnsi="Times New Roman" w:cs="Times New Roman"/>
          <w:color w:val="222222"/>
          <w:sz w:val="28"/>
          <w:szCs w:val="28"/>
          <w:shd w:val="clear" w:color="auto" w:fill="FFFFFF"/>
          <w:lang w:eastAsia="ru-RU"/>
        </w:rPr>
        <w:t xml:space="preserve">  </w:t>
      </w:r>
      <w:proofErr w:type="spellStart"/>
      <w:r w:rsidR="005A757A">
        <w:rPr>
          <w:rFonts w:ascii="Times New Roman" w:eastAsia="Times New Roman" w:hAnsi="Times New Roman" w:cs="Times New Roman"/>
          <w:color w:val="222222"/>
          <w:sz w:val="28"/>
          <w:szCs w:val="28"/>
          <w:shd w:val="clear" w:color="auto" w:fill="FFFFFF"/>
          <w:lang w:eastAsia="ru-RU"/>
        </w:rPr>
        <w:t>уч</w:t>
      </w:r>
      <w:proofErr w:type="gramStart"/>
      <w:r w:rsidR="005A757A">
        <w:rPr>
          <w:rFonts w:ascii="Times New Roman" w:eastAsia="Times New Roman" w:hAnsi="Times New Roman" w:cs="Times New Roman"/>
          <w:color w:val="222222"/>
          <w:sz w:val="28"/>
          <w:szCs w:val="28"/>
          <w:shd w:val="clear" w:color="auto" w:fill="FFFFFF"/>
          <w:lang w:eastAsia="ru-RU"/>
        </w:rPr>
        <w:t>.г</w:t>
      </w:r>
      <w:proofErr w:type="gramEnd"/>
      <w:r w:rsidR="005A757A">
        <w:rPr>
          <w:rFonts w:ascii="Times New Roman" w:eastAsia="Times New Roman" w:hAnsi="Times New Roman" w:cs="Times New Roman"/>
          <w:color w:val="222222"/>
          <w:sz w:val="28"/>
          <w:szCs w:val="28"/>
          <w:shd w:val="clear" w:color="auto" w:fill="FFFFFF"/>
          <w:lang w:eastAsia="ru-RU"/>
        </w:rPr>
        <w:t>од</w:t>
      </w:r>
      <w:proofErr w:type="spellEnd"/>
      <w:r w:rsidR="005A757A">
        <w:rPr>
          <w:rFonts w:ascii="Times New Roman" w:eastAsia="Times New Roman" w:hAnsi="Times New Roman" w:cs="Times New Roman"/>
          <w:color w:val="222222"/>
          <w:sz w:val="28"/>
          <w:szCs w:val="28"/>
          <w:shd w:val="clear" w:color="auto" w:fill="FFFFFF"/>
          <w:lang w:eastAsia="ru-RU"/>
        </w:rPr>
        <w:t xml:space="preserve"> </w:t>
      </w:r>
      <w:r w:rsidR="002D7473" w:rsidRPr="00383090">
        <w:rPr>
          <w:rFonts w:ascii="Times New Roman" w:eastAsia="Times New Roman" w:hAnsi="Times New Roman" w:cs="Times New Roman"/>
          <w:color w:val="222222"/>
          <w:sz w:val="28"/>
          <w:szCs w:val="28"/>
          <w:shd w:val="clear" w:color="auto" w:fill="FFFFFF"/>
          <w:lang w:eastAsia="ru-RU"/>
        </w:rPr>
        <w:t xml:space="preserve"> следует акцентировать внимание на работу с родителями по созданию рекомендаций, консультаций, листовок, с целью сбора материала, более тесного общения; поработать над созданием информационной газеты «Патриот».</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IV.  Выработка решения.</w:t>
      </w:r>
    </w:p>
    <w:p w:rsidR="002D7473" w:rsidRPr="00383090" w:rsidRDefault="002D7473" w:rsidP="00383090">
      <w:pPr>
        <w:spacing w:after="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Проект решения педагогического совета:</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1.      Совершенствовать и разнообразить формы и методы работы по данному направлению, выявляя и используя в практической деятельности позитивный опыт гражданско-патриотического воспитания.</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2.      При планировании и организации воспитате</w:t>
      </w:r>
      <w:r w:rsidR="00383090">
        <w:rPr>
          <w:rFonts w:ascii="Times New Roman" w:eastAsia="Times New Roman" w:hAnsi="Times New Roman" w:cs="Times New Roman"/>
          <w:color w:val="222222"/>
          <w:sz w:val="28"/>
          <w:szCs w:val="28"/>
          <w:shd w:val="clear" w:color="auto" w:fill="FFFFFF"/>
          <w:lang w:eastAsia="ru-RU"/>
        </w:rPr>
        <w:t>льной работы на 2 полугодие 2012 –2013</w:t>
      </w:r>
      <w:r w:rsidRPr="00383090">
        <w:rPr>
          <w:rFonts w:ascii="Times New Roman" w:eastAsia="Times New Roman" w:hAnsi="Times New Roman" w:cs="Times New Roman"/>
          <w:color w:val="222222"/>
          <w:sz w:val="28"/>
          <w:szCs w:val="28"/>
          <w:shd w:val="clear" w:color="auto" w:fill="FFFFFF"/>
          <w:lang w:eastAsia="ru-RU"/>
        </w:rPr>
        <w:t xml:space="preserve"> учебного года:</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продолжить проводить мероприятия по гражданско-патриотическому воспитанию; </w:t>
      </w:r>
      <w:r w:rsidRPr="00383090">
        <w:rPr>
          <w:rFonts w:ascii="Times New Roman" w:eastAsia="Times New Roman" w:hAnsi="Times New Roman" w:cs="Times New Roman"/>
          <w:color w:val="222222"/>
          <w:sz w:val="28"/>
          <w:szCs w:val="28"/>
          <w:shd w:val="clear" w:color="auto" w:fill="FFFFFF"/>
          <w:lang w:eastAsia="ru-RU"/>
        </w:rPr>
        <w:br/>
        <w:t xml:space="preserve">– использовать в работе с </w:t>
      </w:r>
      <w:r w:rsidR="00383090">
        <w:rPr>
          <w:rFonts w:ascii="Times New Roman" w:eastAsia="Times New Roman" w:hAnsi="Times New Roman" w:cs="Times New Roman"/>
          <w:color w:val="222222"/>
          <w:sz w:val="28"/>
          <w:szCs w:val="28"/>
          <w:shd w:val="clear" w:color="auto" w:fill="FFFFFF"/>
          <w:lang w:eastAsia="ru-RU"/>
        </w:rPr>
        <w:t>детьми</w:t>
      </w:r>
      <w:r w:rsidRPr="00383090">
        <w:rPr>
          <w:rFonts w:ascii="Times New Roman" w:eastAsia="Times New Roman" w:hAnsi="Times New Roman" w:cs="Times New Roman"/>
          <w:color w:val="222222"/>
          <w:sz w:val="28"/>
          <w:szCs w:val="28"/>
          <w:shd w:val="clear" w:color="auto" w:fill="FFFFFF"/>
          <w:lang w:eastAsia="ru-RU"/>
        </w:rPr>
        <w:t xml:space="preserve"> разнообразные педагогические, информационные технологии, мультимедиа, </w:t>
      </w:r>
      <w:proofErr w:type="spellStart"/>
      <w:r w:rsidRPr="00383090">
        <w:rPr>
          <w:rFonts w:ascii="Times New Roman" w:eastAsia="Times New Roman" w:hAnsi="Times New Roman" w:cs="Times New Roman"/>
          <w:color w:val="222222"/>
          <w:sz w:val="28"/>
          <w:szCs w:val="28"/>
          <w:shd w:val="clear" w:color="auto" w:fill="FFFFFF"/>
          <w:lang w:eastAsia="ru-RU"/>
        </w:rPr>
        <w:t>dvd</w:t>
      </w:r>
      <w:proofErr w:type="spellEnd"/>
      <w:r w:rsidRPr="00383090">
        <w:rPr>
          <w:rFonts w:ascii="Times New Roman" w:eastAsia="Times New Roman" w:hAnsi="Times New Roman" w:cs="Times New Roman"/>
          <w:color w:val="222222"/>
          <w:sz w:val="28"/>
          <w:szCs w:val="28"/>
          <w:shd w:val="clear" w:color="auto" w:fill="FFFFFF"/>
          <w:lang w:eastAsia="ru-RU"/>
        </w:rPr>
        <w:t>, а также документальные, художественно-исторические фильмы; </w:t>
      </w:r>
      <w:r w:rsidRPr="00383090">
        <w:rPr>
          <w:rFonts w:ascii="Times New Roman" w:eastAsia="Times New Roman" w:hAnsi="Times New Roman" w:cs="Times New Roman"/>
          <w:color w:val="222222"/>
          <w:sz w:val="28"/>
          <w:szCs w:val="28"/>
          <w:shd w:val="clear" w:color="auto" w:fill="FFFFFF"/>
          <w:lang w:eastAsia="ru-RU"/>
        </w:rPr>
        <w:br/>
        <w:t xml:space="preserve">– приглашать для участия в мероприятиях ветеранов ВОВ, тружеников тыла, Афганистана,  а также родителей </w:t>
      </w:r>
      <w:r w:rsidR="00383090">
        <w:rPr>
          <w:rFonts w:ascii="Times New Roman" w:eastAsia="Times New Roman" w:hAnsi="Times New Roman" w:cs="Times New Roman"/>
          <w:color w:val="222222"/>
          <w:sz w:val="28"/>
          <w:szCs w:val="28"/>
          <w:shd w:val="clear" w:color="auto" w:fill="FFFFFF"/>
          <w:lang w:eastAsia="ru-RU"/>
        </w:rPr>
        <w:t>воспитанников</w:t>
      </w:r>
      <w:r w:rsidRPr="00383090">
        <w:rPr>
          <w:rFonts w:ascii="Times New Roman" w:eastAsia="Times New Roman" w:hAnsi="Times New Roman" w:cs="Times New Roman"/>
          <w:color w:val="222222"/>
          <w:sz w:val="28"/>
          <w:szCs w:val="28"/>
          <w:shd w:val="clear" w:color="auto" w:fill="FFFFFF"/>
          <w:lang w:eastAsia="ru-RU"/>
        </w:rPr>
        <w:t>.</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xml:space="preserve">3.      Ежегодно проводить анкетирование по </w:t>
      </w:r>
      <w:r w:rsidR="005A757A">
        <w:rPr>
          <w:rFonts w:ascii="Times New Roman" w:eastAsia="Times New Roman" w:hAnsi="Times New Roman" w:cs="Times New Roman"/>
          <w:color w:val="222222"/>
          <w:sz w:val="28"/>
          <w:szCs w:val="28"/>
          <w:shd w:val="clear" w:color="auto" w:fill="FFFFFF"/>
          <w:lang w:eastAsia="ru-RU"/>
        </w:rPr>
        <w:t>гражданско-</w:t>
      </w:r>
      <w:r w:rsidRPr="00383090">
        <w:rPr>
          <w:rFonts w:ascii="Times New Roman" w:eastAsia="Times New Roman" w:hAnsi="Times New Roman" w:cs="Times New Roman"/>
          <w:color w:val="222222"/>
          <w:sz w:val="28"/>
          <w:szCs w:val="28"/>
          <w:shd w:val="clear" w:color="auto" w:fill="FFFFFF"/>
          <w:lang w:eastAsia="ru-RU"/>
        </w:rPr>
        <w:t>патриотическому воспитанию, с целью выявления уровня гражданской позиции родителей.</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b/>
          <w:bCs/>
          <w:color w:val="222222"/>
          <w:sz w:val="28"/>
          <w:szCs w:val="28"/>
          <w:shd w:val="clear" w:color="auto" w:fill="FFFFFF"/>
          <w:lang w:eastAsia="ru-RU"/>
        </w:rPr>
        <w:t>V. Оценка работы педсовета.</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w:t>
      </w:r>
      <w:r w:rsidRPr="00383090">
        <w:rPr>
          <w:rFonts w:ascii="Times New Roman" w:eastAsia="Times New Roman" w:hAnsi="Times New Roman" w:cs="Times New Roman"/>
          <w:b/>
          <w:bCs/>
          <w:color w:val="222222"/>
          <w:sz w:val="28"/>
          <w:szCs w:val="28"/>
          <w:shd w:val="clear" w:color="auto" w:fill="FFFFFF"/>
          <w:lang w:eastAsia="ru-RU"/>
        </w:rPr>
        <w:t>Оценка деятельности участников педсовета, полезность, результативность.</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Каждый участник педсовета поднимает квадратик того цвета, который соответствует высказыванию под этим цветом.</w:t>
      </w:r>
    </w:p>
    <w:p w:rsidR="002D7473" w:rsidRPr="00383090" w:rsidRDefault="002D7473" w:rsidP="00383090">
      <w:pPr>
        <w:spacing w:before="180" w:after="180" w:line="240" w:lineRule="auto"/>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w:t>
      </w:r>
    </w:p>
    <w:tbl>
      <w:tblPr>
        <w:tblW w:w="0" w:type="auto"/>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2065"/>
        <w:gridCol w:w="7306"/>
      </w:tblGrid>
      <w:tr w:rsidR="002D7473" w:rsidRPr="00383090" w:rsidTr="002D7473">
        <w:tc>
          <w:tcPr>
            <w:tcW w:w="2085" w:type="dxa"/>
            <w:tcBorders>
              <w:top w:val="outset" w:sz="6" w:space="0" w:color="auto"/>
              <w:left w:val="outset" w:sz="6" w:space="0" w:color="auto"/>
              <w:bottom w:val="outset" w:sz="6" w:space="0" w:color="auto"/>
              <w:right w:val="outset" w:sz="6" w:space="0" w:color="auto"/>
            </w:tcBorders>
            <w:hideMark/>
          </w:tcPr>
          <w:p w:rsidR="002D7473" w:rsidRPr="00383090" w:rsidRDefault="002D7473" w:rsidP="005A757A">
            <w:pPr>
              <w:spacing w:before="180" w:after="180" w:line="240" w:lineRule="auto"/>
              <w:jc w:val="center"/>
              <w:rPr>
                <w:rFonts w:ascii="Times New Roman" w:eastAsia="Times New Roman" w:hAnsi="Times New Roman" w:cs="Times New Roman"/>
                <w:sz w:val="28"/>
                <w:szCs w:val="28"/>
                <w:lang w:eastAsia="ru-RU"/>
              </w:rPr>
            </w:pPr>
            <w:r w:rsidRPr="00383090">
              <w:rPr>
                <w:rFonts w:ascii="Times New Roman" w:eastAsia="Times New Roman" w:hAnsi="Times New Roman" w:cs="Times New Roman"/>
                <w:sz w:val="28"/>
                <w:szCs w:val="28"/>
                <w:lang w:eastAsia="ru-RU"/>
              </w:rPr>
              <w:lastRenderedPageBreak/>
              <w:t>Зеленый</w:t>
            </w:r>
          </w:p>
        </w:tc>
        <w:tc>
          <w:tcPr>
            <w:tcW w:w="7485" w:type="dxa"/>
            <w:tcBorders>
              <w:top w:val="outset" w:sz="6" w:space="0" w:color="auto"/>
              <w:left w:val="outset" w:sz="6" w:space="0" w:color="auto"/>
              <w:bottom w:val="outset" w:sz="6" w:space="0" w:color="auto"/>
              <w:right w:val="outset" w:sz="6" w:space="0" w:color="auto"/>
            </w:tcBorders>
            <w:hideMark/>
          </w:tcPr>
          <w:p w:rsidR="002D7473" w:rsidRPr="00383090" w:rsidRDefault="002D7473" w:rsidP="005A757A">
            <w:pPr>
              <w:spacing w:before="180" w:after="180" w:line="240" w:lineRule="auto"/>
              <w:jc w:val="center"/>
              <w:rPr>
                <w:rFonts w:ascii="Times New Roman" w:eastAsia="Times New Roman" w:hAnsi="Times New Roman" w:cs="Times New Roman"/>
                <w:sz w:val="28"/>
                <w:szCs w:val="28"/>
                <w:lang w:eastAsia="ru-RU"/>
              </w:rPr>
            </w:pPr>
            <w:r w:rsidRPr="00383090">
              <w:rPr>
                <w:rFonts w:ascii="Times New Roman" w:eastAsia="Times New Roman" w:hAnsi="Times New Roman" w:cs="Times New Roman"/>
                <w:sz w:val="28"/>
                <w:szCs w:val="28"/>
                <w:lang w:eastAsia="ru-RU"/>
              </w:rPr>
              <w:t>Я уже об этом знал (а), но было интересно</w:t>
            </w:r>
          </w:p>
        </w:tc>
      </w:tr>
      <w:tr w:rsidR="002D7473" w:rsidRPr="00383090" w:rsidTr="002D7473">
        <w:tc>
          <w:tcPr>
            <w:tcW w:w="0" w:type="auto"/>
            <w:tcBorders>
              <w:top w:val="outset" w:sz="6" w:space="0" w:color="auto"/>
              <w:left w:val="outset" w:sz="6" w:space="0" w:color="auto"/>
              <w:bottom w:val="outset" w:sz="6" w:space="0" w:color="auto"/>
              <w:right w:val="outset" w:sz="6" w:space="0" w:color="auto"/>
            </w:tcBorders>
            <w:hideMark/>
          </w:tcPr>
          <w:p w:rsidR="002D7473" w:rsidRPr="00383090" w:rsidRDefault="002D7473" w:rsidP="005A757A">
            <w:pPr>
              <w:spacing w:before="180" w:after="180" w:line="240" w:lineRule="auto"/>
              <w:jc w:val="center"/>
              <w:rPr>
                <w:rFonts w:ascii="Times New Roman" w:eastAsia="Times New Roman" w:hAnsi="Times New Roman" w:cs="Times New Roman"/>
                <w:sz w:val="28"/>
                <w:szCs w:val="28"/>
                <w:lang w:eastAsia="ru-RU"/>
              </w:rPr>
            </w:pPr>
            <w:r w:rsidRPr="00383090">
              <w:rPr>
                <w:rFonts w:ascii="Times New Roman" w:eastAsia="Times New Roman" w:hAnsi="Times New Roman" w:cs="Times New Roman"/>
                <w:sz w:val="28"/>
                <w:szCs w:val="28"/>
                <w:lang w:eastAsia="ru-RU"/>
              </w:rPr>
              <w:t>Жёлтый</w:t>
            </w:r>
          </w:p>
        </w:tc>
        <w:tc>
          <w:tcPr>
            <w:tcW w:w="0" w:type="auto"/>
            <w:tcBorders>
              <w:top w:val="outset" w:sz="6" w:space="0" w:color="auto"/>
              <w:left w:val="outset" w:sz="6" w:space="0" w:color="auto"/>
              <w:bottom w:val="outset" w:sz="6" w:space="0" w:color="auto"/>
              <w:right w:val="outset" w:sz="6" w:space="0" w:color="auto"/>
            </w:tcBorders>
            <w:hideMark/>
          </w:tcPr>
          <w:p w:rsidR="002D7473" w:rsidRPr="00383090" w:rsidRDefault="002D7473" w:rsidP="005A757A">
            <w:pPr>
              <w:spacing w:before="180" w:after="180" w:line="240" w:lineRule="auto"/>
              <w:jc w:val="center"/>
              <w:rPr>
                <w:rFonts w:ascii="Times New Roman" w:eastAsia="Times New Roman" w:hAnsi="Times New Roman" w:cs="Times New Roman"/>
                <w:sz w:val="28"/>
                <w:szCs w:val="28"/>
                <w:lang w:eastAsia="ru-RU"/>
              </w:rPr>
            </w:pPr>
            <w:r w:rsidRPr="00383090">
              <w:rPr>
                <w:rFonts w:ascii="Times New Roman" w:eastAsia="Times New Roman" w:hAnsi="Times New Roman" w:cs="Times New Roman"/>
                <w:sz w:val="28"/>
                <w:szCs w:val="28"/>
                <w:lang w:eastAsia="ru-RU"/>
              </w:rPr>
              <w:t>Буду это применять в своей дальнейшей работе</w:t>
            </w:r>
          </w:p>
        </w:tc>
      </w:tr>
      <w:tr w:rsidR="002D7473" w:rsidRPr="00383090" w:rsidTr="002D7473">
        <w:tc>
          <w:tcPr>
            <w:tcW w:w="0" w:type="auto"/>
            <w:tcBorders>
              <w:top w:val="outset" w:sz="6" w:space="0" w:color="auto"/>
              <w:left w:val="outset" w:sz="6" w:space="0" w:color="auto"/>
              <w:bottom w:val="outset" w:sz="6" w:space="0" w:color="auto"/>
              <w:right w:val="outset" w:sz="6" w:space="0" w:color="auto"/>
            </w:tcBorders>
            <w:hideMark/>
          </w:tcPr>
          <w:p w:rsidR="002D7473" w:rsidRPr="00383090" w:rsidRDefault="002D7473" w:rsidP="005A757A">
            <w:pPr>
              <w:spacing w:before="180" w:after="180" w:line="240" w:lineRule="auto"/>
              <w:jc w:val="center"/>
              <w:rPr>
                <w:rFonts w:ascii="Times New Roman" w:eastAsia="Times New Roman" w:hAnsi="Times New Roman" w:cs="Times New Roman"/>
                <w:sz w:val="28"/>
                <w:szCs w:val="28"/>
                <w:lang w:eastAsia="ru-RU"/>
              </w:rPr>
            </w:pPr>
            <w:r w:rsidRPr="00383090">
              <w:rPr>
                <w:rFonts w:ascii="Times New Roman" w:eastAsia="Times New Roman" w:hAnsi="Times New Roman" w:cs="Times New Roman"/>
                <w:sz w:val="28"/>
                <w:szCs w:val="28"/>
                <w:lang w:eastAsia="ru-RU"/>
              </w:rPr>
              <w:t>Оранжевый</w:t>
            </w:r>
          </w:p>
        </w:tc>
        <w:tc>
          <w:tcPr>
            <w:tcW w:w="0" w:type="auto"/>
            <w:tcBorders>
              <w:top w:val="outset" w:sz="6" w:space="0" w:color="auto"/>
              <w:left w:val="outset" w:sz="6" w:space="0" w:color="auto"/>
              <w:bottom w:val="outset" w:sz="6" w:space="0" w:color="auto"/>
              <w:right w:val="outset" w:sz="6" w:space="0" w:color="auto"/>
            </w:tcBorders>
            <w:hideMark/>
          </w:tcPr>
          <w:p w:rsidR="002D7473" w:rsidRPr="00383090" w:rsidRDefault="002D7473" w:rsidP="005A757A">
            <w:pPr>
              <w:spacing w:before="180" w:after="180" w:line="240" w:lineRule="auto"/>
              <w:jc w:val="center"/>
              <w:rPr>
                <w:rFonts w:ascii="Times New Roman" w:eastAsia="Times New Roman" w:hAnsi="Times New Roman" w:cs="Times New Roman"/>
                <w:sz w:val="28"/>
                <w:szCs w:val="28"/>
                <w:lang w:eastAsia="ru-RU"/>
              </w:rPr>
            </w:pPr>
            <w:r w:rsidRPr="00383090">
              <w:rPr>
                <w:rFonts w:ascii="Times New Roman" w:eastAsia="Times New Roman" w:hAnsi="Times New Roman" w:cs="Times New Roman"/>
                <w:sz w:val="28"/>
                <w:szCs w:val="28"/>
                <w:lang w:eastAsia="ru-RU"/>
              </w:rPr>
              <w:t>Мне было очень интересно, я узнал (а) много нового для себя</w:t>
            </w:r>
          </w:p>
        </w:tc>
      </w:tr>
    </w:tbl>
    <w:p w:rsidR="002D7473" w:rsidRPr="00383090" w:rsidRDefault="002D7473" w:rsidP="005A757A">
      <w:pPr>
        <w:spacing w:before="180" w:after="180" w:line="240" w:lineRule="auto"/>
        <w:jc w:val="both"/>
        <w:rPr>
          <w:rFonts w:ascii="Times New Roman" w:eastAsia="Times New Roman" w:hAnsi="Times New Roman" w:cs="Times New Roman"/>
          <w:color w:val="222222"/>
          <w:sz w:val="28"/>
          <w:szCs w:val="28"/>
          <w:shd w:val="clear" w:color="auto" w:fill="FFFFFF"/>
          <w:lang w:eastAsia="ru-RU"/>
        </w:rPr>
      </w:pPr>
      <w:r w:rsidRPr="00383090">
        <w:rPr>
          <w:rFonts w:ascii="Times New Roman" w:eastAsia="Times New Roman" w:hAnsi="Times New Roman" w:cs="Times New Roman"/>
          <w:color w:val="222222"/>
          <w:sz w:val="28"/>
          <w:szCs w:val="28"/>
          <w:shd w:val="clear" w:color="auto" w:fill="FFFFFF"/>
          <w:lang w:eastAsia="ru-RU"/>
        </w:rPr>
        <w:t>    </w:t>
      </w:r>
      <w:r w:rsidR="005A757A">
        <w:rPr>
          <w:rFonts w:ascii="Times New Roman" w:eastAsia="Times New Roman" w:hAnsi="Times New Roman" w:cs="Times New Roman"/>
          <w:color w:val="222222"/>
          <w:sz w:val="28"/>
          <w:szCs w:val="28"/>
          <w:shd w:val="clear" w:color="auto" w:fill="FFFFFF"/>
          <w:lang w:eastAsia="ru-RU"/>
        </w:rPr>
        <w:t>Б</w:t>
      </w:r>
      <w:r w:rsidRPr="00383090">
        <w:rPr>
          <w:rFonts w:ascii="Times New Roman" w:eastAsia="Times New Roman" w:hAnsi="Times New Roman" w:cs="Times New Roman"/>
          <w:color w:val="222222"/>
          <w:sz w:val="28"/>
          <w:szCs w:val="28"/>
          <w:shd w:val="clear" w:color="auto" w:fill="FFFFFF"/>
          <w:lang w:eastAsia="ru-RU"/>
        </w:rPr>
        <w:t>ез любви к родине, к своей земле, своим друзьям и соседям вряд ли можно стать гражданином. Правда, любовь не должна быть слепой. И, наверное, стоит различать любовь к государству, к власти (особенно к существующей) или к правящей партии, и любовь к своему краю, к своей стране, со всеми ее недостатками и трагедиями.</w:t>
      </w:r>
    </w:p>
    <w:p w:rsidR="000A2AE7" w:rsidRPr="00383090" w:rsidRDefault="000A2AE7" w:rsidP="00383090">
      <w:pPr>
        <w:rPr>
          <w:rFonts w:ascii="Times New Roman" w:hAnsi="Times New Roman" w:cs="Times New Roman"/>
          <w:sz w:val="28"/>
          <w:szCs w:val="28"/>
        </w:rPr>
      </w:pPr>
      <w:bookmarkStart w:id="0" w:name="_GoBack"/>
      <w:bookmarkEnd w:id="0"/>
    </w:p>
    <w:sectPr w:rsidR="000A2AE7" w:rsidRPr="00383090" w:rsidSect="00383090">
      <w:pgSz w:w="11906" w:h="16838"/>
      <w:pgMar w:top="1134" w:right="850" w:bottom="1134"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006A"/>
    <w:multiLevelType w:val="multilevel"/>
    <w:tmpl w:val="3ACC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E51A87"/>
    <w:multiLevelType w:val="hybridMultilevel"/>
    <w:tmpl w:val="A8845E44"/>
    <w:lvl w:ilvl="0" w:tplc="04190001">
      <w:start w:val="1"/>
      <w:numFmt w:val="bullet"/>
      <w:lvlText w:val=""/>
      <w:lvlJc w:val="left"/>
      <w:pPr>
        <w:ind w:left="1080" w:hanging="72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695746"/>
    <w:multiLevelType w:val="hybridMultilevel"/>
    <w:tmpl w:val="CE9829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037919"/>
    <w:multiLevelType w:val="hybridMultilevel"/>
    <w:tmpl w:val="2D94FA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1163AA2"/>
    <w:multiLevelType w:val="hybridMultilevel"/>
    <w:tmpl w:val="14822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C57D38"/>
    <w:multiLevelType w:val="hybridMultilevel"/>
    <w:tmpl w:val="42808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E84839"/>
    <w:multiLevelType w:val="hybridMultilevel"/>
    <w:tmpl w:val="DA6AD76C"/>
    <w:lvl w:ilvl="0" w:tplc="16563998">
      <w:numFmt w:val="bullet"/>
      <w:lvlText w:val="·"/>
      <w:lvlJc w:val="left"/>
      <w:pPr>
        <w:ind w:left="1080"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743644"/>
    <w:multiLevelType w:val="multilevel"/>
    <w:tmpl w:val="3258C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B92931"/>
    <w:multiLevelType w:val="multilevel"/>
    <w:tmpl w:val="E884C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871503"/>
    <w:multiLevelType w:val="multilevel"/>
    <w:tmpl w:val="6D747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524D25"/>
    <w:multiLevelType w:val="multilevel"/>
    <w:tmpl w:val="8A86D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DB4FDD"/>
    <w:multiLevelType w:val="multilevel"/>
    <w:tmpl w:val="5154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E8703E"/>
    <w:multiLevelType w:val="multilevel"/>
    <w:tmpl w:val="9754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AF7A40"/>
    <w:multiLevelType w:val="multilevel"/>
    <w:tmpl w:val="6CA8E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674E69"/>
    <w:multiLevelType w:val="multilevel"/>
    <w:tmpl w:val="9A180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2476C4"/>
    <w:multiLevelType w:val="multilevel"/>
    <w:tmpl w:val="156AE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8097EEF"/>
    <w:multiLevelType w:val="multilevel"/>
    <w:tmpl w:val="E75C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EA0E9D"/>
    <w:multiLevelType w:val="hybridMultilevel"/>
    <w:tmpl w:val="EDD6D4B8"/>
    <w:lvl w:ilvl="0" w:tplc="16563998">
      <w:numFmt w:val="bullet"/>
      <w:lvlText w:val="·"/>
      <w:lvlJc w:val="left"/>
      <w:pPr>
        <w:ind w:left="1080"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9F06F21"/>
    <w:multiLevelType w:val="hybridMultilevel"/>
    <w:tmpl w:val="5ACA8CEE"/>
    <w:lvl w:ilvl="0" w:tplc="16563998">
      <w:numFmt w:val="bullet"/>
      <w:lvlText w:val="·"/>
      <w:lvlJc w:val="left"/>
      <w:pPr>
        <w:ind w:left="1080"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74047E"/>
    <w:multiLevelType w:val="hybridMultilevel"/>
    <w:tmpl w:val="06E02030"/>
    <w:lvl w:ilvl="0" w:tplc="16563998">
      <w:numFmt w:val="bullet"/>
      <w:lvlText w:val="·"/>
      <w:lvlJc w:val="left"/>
      <w:pPr>
        <w:ind w:left="1440" w:hanging="7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C1C3C9F"/>
    <w:multiLevelType w:val="hybridMultilevel"/>
    <w:tmpl w:val="34EA6962"/>
    <w:lvl w:ilvl="0" w:tplc="16563998">
      <w:numFmt w:val="bullet"/>
      <w:lvlText w:val="·"/>
      <w:lvlJc w:val="left"/>
      <w:pPr>
        <w:ind w:left="1080"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E625B4E"/>
    <w:multiLevelType w:val="multilevel"/>
    <w:tmpl w:val="278EE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5"/>
  </w:num>
  <w:num w:numId="3">
    <w:abstractNumId w:val="13"/>
  </w:num>
  <w:num w:numId="4">
    <w:abstractNumId w:val="21"/>
  </w:num>
  <w:num w:numId="5">
    <w:abstractNumId w:val="16"/>
  </w:num>
  <w:num w:numId="6">
    <w:abstractNumId w:val="9"/>
  </w:num>
  <w:num w:numId="7">
    <w:abstractNumId w:val="5"/>
  </w:num>
  <w:num w:numId="8">
    <w:abstractNumId w:val="17"/>
  </w:num>
  <w:num w:numId="9">
    <w:abstractNumId w:val="19"/>
  </w:num>
  <w:num w:numId="10">
    <w:abstractNumId w:val="3"/>
  </w:num>
  <w:num w:numId="11">
    <w:abstractNumId w:val="2"/>
  </w:num>
  <w:num w:numId="12">
    <w:abstractNumId w:val="20"/>
  </w:num>
  <w:num w:numId="13">
    <w:abstractNumId w:val="6"/>
  </w:num>
  <w:num w:numId="14">
    <w:abstractNumId w:val="1"/>
  </w:num>
  <w:num w:numId="15">
    <w:abstractNumId w:val="10"/>
  </w:num>
  <w:num w:numId="16">
    <w:abstractNumId w:val="7"/>
  </w:num>
  <w:num w:numId="17">
    <w:abstractNumId w:val="12"/>
  </w:num>
  <w:num w:numId="18">
    <w:abstractNumId w:val="0"/>
  </w:num>
  <w:num w:numId="19">
    <w:abstractNumId w:val="11"/>
  </w:num>
  <w:num w:numId="20">
    <w:abstractNumId w:val="14"/>
  </w:num>
  <w:num w:numId="21">
    <w:abstractNumId w:val="4"/>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473"/>
    <w:rsid w:val="000A2AE7"/>
    <w:rsid w:val="002D7473"/>
    <w:rsid w:val="00383090"/>
    <w:rsid w:val="00501331"/>
    <w:rsid w:val="005A7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74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7473"/>
    <w:rPr>
      <w:rFonts w:ascii="Tahoma" w:hAnsi="Tahoma" w:cs="Tahoma"/>
      <w:sz w:val="16"/>
      <w:szCs w:val="16"/>
    </w:rPr>
  </w:style>
  <w:style w:type="paragraph" w:styleId="a5">
    <w:name w:val="List Paragraph"/>
    <w:basedOn w:val="a"/>
    <w:uiPriority w:val="34"/>
    <w:qFormat/>
    <w:rsid w:val="003830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74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7473"/>
    <w:rPr>
      <w:rFonts w:ascii="Tahoma" w:hAnsi="Tahoma" w:cs="Tahoma"/>
      <w:sz w:val="16"/>
      <w:szCs w:val="16"/>
    </w:rPr>
  </w:style>
  <w:style w:type="paragraph" w:styleId="a5">
    <w:name w:val="List Paragraph"/>
    <w:basedOn w:val="a"/>
    <w:uiPriority w:val="34"/>
    <w:qFormat/>
    <w:rsid w:val="003830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8336">
      <w:bodyDiv w:val="1"/>
      <w:marLeft w:val="0"/>
      <w:marRight w:val="0"/>
      <w:marTop w:val="0"/>
      <w:marBottom w:val="0"/>
      <w:divBdr>
        <w:top w:val="none" w:sz="0" w:space="0" w:color="auto"/>
        <w:left w:val="none" w:sz="0" w:space="0" w:color="auto"/>
        <w:bottom w:val="none" w:sz="0" w:space="0" w:color="auto"/>
        <w:right w:val="none" w:sz="0" w:space="0" w:color="auto"/>
      </w:divBdr>
    </w:div>
    <w:div w:id="853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1707</Words>
  <Characters>9730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Самсонова И.В.</dc:creator>
  <cp:lastModifiedBy>Самсонова И.В.</cp:lastModifiedBy>
  <cp:revision>5</cp:revision>
  <dcterms:created xsi:type="dcterms:W3CDTF">2012-11-12T11:15:00Z</dcterms:created>
  <dcterms:modified xsi:type="dcterms:W3CDTF">2012-11-29T11:49:00Z</dcterms:modified>
</cp:coreProperties>
</file>